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92" w:rsidRDefault="00B54C92" w:rsidP="00326107">
      <w:r>
        <w:t>Уважаемые родители, с 24 июня по 14 июля 2016 года в летнем оздоровительном лагере «Актай» (г. Верхотурье) будет организована православная смена. Организатором выступает Отдел религиозного образования и катехизации Екатеринбургской епархии при поддержке Уральского Государственного Педагогического Университета. В лагере будут работать православные воспитатели, организаторы кружков и секций. Будут проведены экскурсии по  Святыням Верхотурья и Меркушина, в краеведческий музей, центр народных промыслов.</w:t>
      </w:r>
    </w:p>
    <w:p w:rsidR="00B54C92" w:rsidRDefault="00B54C92" w:rsidP="00820FA6">
      <w:r>
        <w:t>Стоимость путевки 14 280 руб.</w:t>
      </w:r>
    </w:p>
    <w:p w:rsidR="00B54C92" w:rsidRDefault="00B54C92" w:rsidP="00326107">
      <w:pPr>
        <w:jc w:val="center"/>
      </w:pPr>
      <w:r>
        <w:t>Для получения компенсации за  путевку в летний оздоровительный лагерь через районный отдел соцзащиты необходимо предоставить следующие документы:</w:t>
      </w:r>
      <w:bookmarkStart w:id="0" w:name="_GoBack"/>
      <w:bookmarkEnd w:id="0"/>
    </w:p>
    <w:p w:rsidR="00B54C92" w:rsidRDefault="00B54C92" w:rsidP="00326107">
      <w:pPr>
        <w:pStyle w:val="ListParagraph"/>
        <w:numPr>
          <w:ilvl w:val="0"/>
          <w:numId w:val="1"/>
        </w:numPr>
      </w:pPr>
      <w:r>
        <w:t>Договор с оздоровительным учреждением с указанием вида лагеря (работающий только в летний период)</w:t>
      </w:r>
    </w:p>
    <w:p w:rsidR="00B54C92" w:rsidRDefault="00B54C92" w:rsidP="00326107">
      <w:pPr>
        <w:pStyle w:val="ListParagraph"/>
        <w:numPr>
          <w:ilvl w:val="0"/>
          <w:numId w:val="1"/>
        </w:numPr>
      </w:pPr>
      <w:r>
        <w:t>Документ об оплате путевки (кассовый чек или приходный ордер)</w:t>
      </w:r>
    </w:p>
    <w:p w:rsidR="00B54C92" w:rsidRDefault="00B54C92" w:rsidP="00326107">
      <w:pPr>
        <w:pStyle w:val="ListParagraph"/>
        <w:numPr>
          <w:ilvl w:val="0"/>
          <w:numId w:val="1"/>
        </w:numPr>
      </w:pPr>
      <w:r>
        <w:t>Форму 40 (справка с места прописки)</w:t>
      </w:r>
    </w:p>
    <w:p w:rsidR="00B54C92" w:rsidRDefault="00B54C92" w:rsidP="00326107">
      <w:pPr>
        <w:pStyle w:val="ListParagraph"/>
        <w:numPr>
          <w:ilvl w:val="0"/>
          <w:numId w:val="1"/>
        </w:numPr>
      </w:pPr>
      <w:r>
        <w:t>Свидетельство о рождении ребенка (заверенную копию)</w:t>
      </w:r>
    </w:p>
    <w:p w:rsidR="00B54C92" w:rsidRDefault="00B54C92" w:rsidP="00326107">
      <w:pPr>
        <w:pStyle w:val="ListParagraph"/>
        <w:numPr>
          <w:ilvl w:val="0"/>
          <w:numId w:val="1"/>
        </w:numPr>
      </w:pPr>
      <w:r>
        <w:t>Справку о доходах семьи за 3 месяца, предшествующих месяцу приобретения путевки</w:t>
      </w:r>
    </w:p>
    <w:p w:rsidR="00B54C92" w:rsidRDefault="00B54C92" w:rsidP="00E4301D">
      <w:pPr>
        <w:pStyle w:val="ListParagraph"/>
        <w:numPr>
          <w:ilvl w:val="0"/>
          <w:numId w:val="1"/>
        </w:numPr>
      </w:pPr>
      <w:r>
        <w:t>Отрывной талон, заполненный оздоровительным учреждением</w:t>
      </w:r>
    </w:p>
    <w:p w:rsidR="00B54C92" w:rsidRDefault="00B54C92" w:rsidP="005553E3">
      <w:r>
        <w:t>Обращаться в районный отдел соцзащиты нужно в течение 6 месяцев после окончания смены.</w:t>
      </w:r>
    </w:p>
    <w:p w:rsidR="00B54C92" w:rsidRDefault="00B54C92" w:rsidP="005553E3">
      <w:r>
        <w:t>По Свердловской области предусмотрена компенсация от 25 до 90 % в зависимости от доходов семьи (чем ниже доход, тем больше процент компенсации), максимальный размер компенсации составляет 14 000 руб.</w:t>
      </w:r>
    </w:p>
    <w:p w:rsidR="00B54C92" w:rsidRDefault="00B54C92" w:rsidP="005553E3">
      <w:r>
        <w:t>По всем вопросам обращаться к духовнику Свято-Симеоновской гимназии иерею Андрею Щукину. Тел. 89043852787</w:t>
      </w:r>
    </w:p>
    <w:p w:rsidR="00B54C92" w:rsidRDefault="00B54C92" w:rsidP="006A5BA8">
      <w:r>
        <w:t>Уважаемые родители, с 24 июня по 14 июля 2016 года в летнем оздоровительном лагере «Актай» (г. Верхотурье) будет организована православная смена. Организатором выступает Отдел религиозного образования и катехизации Екатеринбургской епархии при поддержке Уральского Государственного Педагогического Университета. В лагере будут работать православные воспитатели, организаторы кружков и секций. Будут проведены экскурсии по  Святыням Верхотурья и Меркушина, в краеведческий музей, центр народных промыслов.</w:t>
      </w:r>
    </w:p>
    <w:p w:rsidR="00B54C92" w:rsidRDefault="00B54C92" w:rsidP="006A5BA8">
      <w:r>
        <w:t>Стоимость путевки 14 280 руб.</w:t>
      </w:r>
    </w:p>
    <w:p w:rsidR="00B54C92" w:rsidRDefault="00B54C92" w:rsidP="006A5BA8">
      <w:pPr>
        <w:jc w:val="center"/>
      </w:pPr>
      <w:r>
        <w:t>Для получения компенсации за  путевку в летний оздоровительный лагерь через районный отдел соцзащиты необходимо предоставить следующие документы:</w:t>
      </w:r>
    </w:p>
    <w:p w:rsidR="00B54C92" w:rsidRDefault="00B54C92" w:rsidP="006A5BA8">
      <w:pPr>
        <w:pStyle w:val="ListParagraph"/>
        <w:numPr>
          <w:ilvl w:val="0"/>
          <w:numId w:val="1"/>
        </w:numPr>
      </w:pPr>
      <w:r>
        <w:t>Договор с оздоровительным учреждением с указанием вида лагеря (работающий только в летний период)</w:t>
      </w:r>
    </w:p>
    <w:p w:rsidR="00B54C92" w:rsidRDefault="00B54C92" w:rsidP="006A5BA8">
      <w:pPr>
        <w:pStyle w:val="ListParagraph"/>
        <w:numPr>
          <w:ilvl w:val="0"/>
          <w:numId w:val="1"/>
        </w:numPr>
      </w:pPr>
      <w:r>
        <w:t>Документ об оплате путевки (кассовый чек или приходный ордер)</w:t>
      </w:r>
    </w:p>
    <w:p w:rsidR="00B54C92" w:rsidRDefault="00B54C92" w:rsidP="006A5BA8">
      <w:pPr>
        <w:pStyle w:val="ListParagraph"/>
        <w:numPr>
          <w:ilvl w:val="0"/>
          <w:numId w:val="1"/>
        </w:numPr>
      </w:pPr>
      <w:r>
        <w:t>Форму 40 (справка с места прописки)</w:t>
      </w:r>
    </w:p>
    <w:p w:rsidR="00B54C92" w:rsidRDefault="00B54C92" w:rsidP="006A5BA8">
      <w:pPr>
        <w:pStyle w:val="ListParagraph"/>
        <w:numPr>
          <w:ilvl w:val="0"/>
          <w:numId w:val="1"/>
        </w:numPr>
      </w:pPr>
      <w:r>
        <w:t>Свидетельство о рождении ребенка (заверенную копию)</w:t>
      </w:r>
    </w:p>
    <w:p w:rsidR="00B54C92" w:rsidRDefault="00B54C92" w:rsidP="006A5BA8">
      <w:pPr>
        <w:pStyle w:val="ListParagraph"/>
        <w:numPr>
          <w:ilvl w:val="0"/>
          <w:numId w:val="1"/>
        </w:numPr>
      </w:pPr>
      <w:r>
        <w:t>Справку о доходах семьи за 3 месяца, предшествующих месяцу приобретения путевки</w:t>
      </w:r>
    </w:p>
    <w:p w:rsidR="00B54C92" w:rsidRDefault="00B54C92" w:rsidP="006A5BA8">
      <w:pPr>
        <w:pStyle w:val="ListParagraph"/>
        <w:numPr>
          <w:ilvl w:val="0"/>
          <w:numId w:val="1"/>
        </w:numPr>
      </w:pPr>
      <w:r>
        <w:t>Отрывной талон, заполненный оздоровительным учреждением</w:t>
      </w:r>
    </w:p>
    <w:p w:rsidR="00B54C92" w:rsidRDefault="00B54C92" w:rsidP="006A5BA8">
      <w:pPr>
        <w:pStyle w:val="ListParagraph"/>
        <w:ind w:left="360"/>
      </w:pPr>
      <w:r>
        <w:t>Обращаться в районный отдел соцзащиты нужно в течение 6 месяцев после окончания смены.</w:t>
      </w:r>
    </w:p>
    <w:p w:rsidR="00B54C92" w:rsidRDefault="00B54C92" w:rsidP="006A5BA8">
      <w:r>
        <w:t>По Свердловской области предусмотрена компенсация от 25 до 90 % в зависимости от доходов семьи (чем ниже доход, тем больше процент компенсации), максимальный размер компенсации составляет 14 000 руб.</w:t>
      </w:r>
    </w:p>
    <w:p w:rsidR="00B54C92" w:rsidRDefault="00B54C92" w:rsidP="006A5BA8">
      <w:r>
        <w:t>По всем вопросам обращаться к духовнику Свято-Симеоновской гимназии иерею Андрею Щукину. Тел. 89043852787</w:t>
      </w:r>
    </w:p>
    <w:p w:rsidR="00B54C92" w:rsidRPr="00326107" w:rsidRDefault="00B54C92" w:rsidP="006A5BA8">
      <w:pPr>
        <w:pStyle w:val="ListParagraph"/>
      </w:pPr>
    </w:p>
    <w:p w:rsidR="00B54C92" w:rsidRPr="00326107" w:rsidRDefault="00B54C92" w:rsidP="00326107">
      <w:pPr>
        <w:pStyle w:val="ListParagraph"/>
      </w:pPr>
    </w:p>
    <w:sectPr w:rsidR="00B54C92" w:rsidRPr="00326107" w:rsidSect="006A5BA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7C"/>
    <w:multiLevelType w:val="hybridMultilevel"/>
    <w:tmpl w:val="EB3C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107"/>
    <w:rsid w:val="00326107"/>
    <w:rsid w:val="005553E3"/>
    <w:rsid w:val="0061451C"/>
    <w:rsid w:val="006A5BA8"/>
    <w:rsid w:val="00820FA6"/>
    <w:rsid w:val="00B54C92"/>
    <w:rsid w:val="00B560B1"/>
    <w:rsid w:val="00E4301D"/>
    <w:rsid w:val="00E46566"/>
    <w:rsid w:val="00F7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6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435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2016-04-14T05:17:00Z</cp:lastPrinted>
  <dcterms:created xsi:type="dcterms:W3CDTF">2016-04-13T05:26:00Z</dcterms:created>
  <dcterms:modified xsi:type="dcterms:W3CDTF">2016-04-14T05:18:00Z</dcterms:modified>
</cp:coreProperties>
</file>