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BEC" w:rsidRPr="00511371" w:rsidRDefault="00F04C83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604597"/>
      <w:r w:rsidRPr="00511371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:rsidR="00173BEC" w:rsidRPr="00511371" w:rsidRDefault="00F04C83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511371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ca7504fb-a4f4-48c8-ab7c-756ffe56e67b"/>
      <w:r w:rsidRPr="00511371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образования и молодежной политики Свердловской области</w:t>
      </w:r>
      <w:bookmarkEnd w:id="1"/>
      <w:r w:rsidRPr="00511371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:rsidR="00173BEC" w:rsidRPr="00511371" w:rsidRDefault="00F04C83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511371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5858e69b-b955-4d5b-94a8-f3a644af01d4"/>
      <w:r w:rsidRPr="00511371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Централизованная религиозная организация Екатеринбургская Епархия Русской Православной Церкви</w:t>
      </w:r>
      <w:bookmarkEnd w:id="2"/>
      <w:r w:rsidRPr="00511371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511371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:rsidR="00173BEC" w:rsidRPr="00511371" w:rsidRDefault="00F04C83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511371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511371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511371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511371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:rsidR="00173BEC" w:rsidRDefault="00173BEC">
      <w:pPr>
        <w:spacing w:after="0"/>
        <w:ind w:left="120"/>
      </w:pPr>
    </w:p>
    <w:p w:rsidR="00173BEC" w:rsidRDefault="00C3785C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7FD93BE3" wp14:editId="4BDB747E">
            <wp:simplePos x="0" y="0"/>
            <wp:positionH relativeFrom="column">
              <wp:posOffset>3977640</wp:posOffset>
            </wp:positionH>
            <wp:positionV relativeFrom="paragraph">
              <wp:posOffset>13335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BEC" w:rsidRDefault="00173BEC">
      <w:pPr>
        <w:spacing w:after="0"/>
        <w:ind w:left="120"/>
      </w:pPr>
    </w:p>
    <w:p w:rsidR="00173BEC" w:rsidRDefault="00173BEC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04C83" w:rsidRPr="00C3785C" w:rsidTr="00F04C83">
        <w:tc>
          <w:tcPr>
            <w:tcW w:w="3114" w:type="dxa"/>
          </w:tcPr>
          <w:p w:rsidR="00F04C83" w:rsidRPr="0040209D" w:rsidRDefault="00F04C83" w:rsidP="00F04C8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04C83" w:rsidRPr="008944ED" w:rsidRDefault="00F04C83" w:rsidP="00F04C8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Педагогического Совета</w:t>
            </w:r>
          </w:p>
          <w:p w:rsidR="00F04C83" w:rsidRDefault="00F04C83" w:rsidP="00F04C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1 </w:t>
            </w:r>
          </w:p>
          <w:p w:rsidR="00F04C83" w:rsidRDefault="00F04C83" w:rsidP="00F04C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«29» августа 2023 г.</w:t>
            </w:r>
          </w:p>
          <w:p w:rsidR="00F04C83" w:rsidRPr="0040209D" w:rsidRDefault="00F04C83" w:rsidP="00F04C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04C83" w:rsidRPr="0040209D" w:rsidRDefault="00F04C83" w:rsidP="00F04C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</w:p>
        </w:tc>
        <w:tc>
          <w:tcPr>
            <w:tcW w:w="3115" w:type="dxa"/>
          </w:tcPr>
          <w:p w:rsidR="00F04C83" w:rsidRDefault="00F04C83" w:rsidP="00F04C8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04C83" w:rsidRPr="008944ED" w:rsidRDefault="00F04C83" w:rsidP="00F04C8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:rsidR="00F04C83" w:rsidRDefault="00F04C83" w:rsidP="00F04C8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04C83" w:rsidRPr="008944ED" w:rsidRDefault="00F04C83" w:rsidP="00F04C8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Е.В.Конорева</w:t>
            </w:r>
          </w:p>
          <w:p w:rsidR="00F04C83" w:rsidRDefault="00F04C83" w:rsidP="00F04C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04C83" w:rsidRPr="0040209D" w:rsidRDefault="00F04C83" w:rsidP="00F04C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73BEC" w:rsidRPr="00C3785C" w:rsidRDefault="00173BEC">
      <w:pPr>
        <w:spacing w:after="0"/>
        <w:ind w:left="120"/>
        <w:rPr>
          <w:lang w:val="ru-RU"/>
        </w:rPr>
      </w:pPr>
    </w:p>
    <w:p w:rsidR="00173BEC" w:rsidRPr="00C3785C" w:rsidRDefault="00F04C83">
      <w:pPr>
        <w:spacing w:after="0"/>
        <w:ind w:left="120"/>
        <w:rPr>
          <w:lang w:val="ru-RU"/>
        </w:rPr>
      </w:pPr>
      <w:r w:rsidRPr="00C3785C">
        <w:rPr>
          <w:rFonts w:ascii="Times New Roman" w:hAnsi="Times New Roman"/>
          <w:color w:val="000000"/>
          <w:sz w:val="28"/>
          <w:lang w:val="ru-RU"/>
        </w:rPr>
        <w:t>‌</w:t>
      </w:r>
    </w:p>
    <w:p w:rsidR="00173BEC" w:rsidRPr="00C3785C" w:rsidRDefault="00173BEC">
      <w:pPr>
        <w:spacing w:after="0"/>
        <w:ind w:left="120"/>
        <w:rPr>
          <w:lang w:val="ru-RU"/>
        </w:rPr>
      </w:pPr>
    </w:p>
    <w:p w:rsidR="00173BEC" w:rsidRPr="00C3785C" w:rsidRDefault="00173BEC">
      <w:pPr>
        <w:spacing w:after="0"/>
        <w:ind w:left="120"/>
        <w:rPr>
          <w:lang w:val="ru-RU"/>
        </w:rPr>
      </w:pPr>
    </w:p>
    <w:p w:rsidR="00173BEC" w:rsidRPr="00C3785C" w:rsidRDefault="00173BEC">
      <w:pPr>
        <w:spacing w:after="0"/>
        <w:ind w:left="120"/>
        <w:rPr>
          <w:lang w:val="ru-RU"/>
        </w:rPr>
      </w:pPr>
    </w:p>
    <w:p w:rsidR="00173BEC" w:rsidRPr="00C3785C" w:rsidRDefault="00F04C83">
      <w:pPr>
        <w:spacing w:after="0" w:line="408" w:lineRule="auto"/>
        <w:ind w:left="120"/>
        <w:jc w:val="center"/>
        <w:rPr>
          <w:lang w:val="ru-RU"/>
        </w:rPr>
      </w:pPr>
      <w:r w:rsidRPr="00C3785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73BEC" w:rsidRPr="00C3785C" w:rsidRDefault="00F04C83">
      <w:pPr>
        <w:spacing w:after="0" w:line="408" w:lineRule="auto"/>
        <w:ind w:left="120"/>
        <w:jc w:val="center"/>
        <w:rPr>
          <w:lang w:val="ru-RU"/>
        </w:rPr>
      </w:pPr>
      <w:r w:rsidRPr="00C3785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3785C">
        <w:rPr>
          <w:rFonts w:ascii="Times New Roman" w:hAnsi="Times New Roman"/>
          <w:color w:val="000000"/>
          <w:sz w:val="28"/>
          <w:lang w:val="ru-RU"/>
        </w:rPr>
        <w:t xml:space="preserve"> 86576)</w:t>
      </w:r>
    </w:p>
    <w:p w:rsidR="00173BEC" w:rsidRPr="00C3785C" w:rsidRDefault="00173BEC">
      <w:pPr>
        <w:spacing w:after="0"/>
        <w:ind w:left="120"/>
        <w:jc w:val="center"/>
        <w:rPr>
          <w:lang w:val="ru-RU"/>
        </w:rPr>
      </w:pPr>
    </w:p>
    <w:p w:rsidR="00173BEC" w:rsidRPr="00C3785C" w:rsidRDefault="00F04C83">
      <w:pPr>
        <w:spacing w:after="0" w:line="408" w:lineRule="auto"/>
        <w:ind w:left="120"/>
        <w:jc w:val="center"/>
        <w:rPr>
          <w:lang w:val="ru-RU"/>
        </w:rPr>
      </w:pPr>
      <w:r w:rsidRPr="00C3785C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173BEC" w:rsidRPr="00C3785C" w:rsidRDefault="00F04C83">
      <w:pPr>
        <w:spacing w:after="0" w:line="408" w:lineRule="auto"/>
        <w:ind w:left="120"/>
        <w:jc w:val="center"/>
        <w:rPr>
          <w:lang w:val="ru-RU"/>
        </w:rPr>
      </w:pPr>
      <w:r w:rsidRPr="00C3785C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173BEC" w:rsidRPr="00C3785C" w:rsidRDefault="00173BEC">
      <w:pPr>
        <w:spacing w:after="0"/>
        <w:ind w:left="120"/>
        <w:jc w:val="center"/>
        <w:rPr>
          <w:lang w:val="ru-RU"/>
        </w:rPr>
      </w:pPr>
    </w:p>
    <w:p w:rsidR="00173BEC" w:rsidRPr="00C3785C" w:rsidRDefault="00173BEC">
      <w:pPr>
        <w:spacing w:after="0"/>
        <w:ind w:left="120"/>
        <w:jc w:val="center"/>
        <w:rPr>
          <w:lang w:val="ru-RU"/>
        </w:rPr>
      </w:pPr>
    </w:p>
    <w:p w:rsidR="00173BEC" w:rsidRPr="00C3785C" w:rsidRDefault="00173BEC">
      <w:pPr>
        <w:spacing w:after="0"/>
        <w:ind w:left="120"/>
        <w:jc w:val="center"/>
        <w:rPr>
          <w:lang w:val="ru-RU"/>
        </w:rPr>
      </w:pPr>
    </w:p>
    <w:p w:rsidR="00173BEC" w:rsidRPr="00C3785C" w:rsidRDefault="00173BEC">
      <w:pPr>
        <w:spacing w:after="0"/>
        <w:ind w:left="120"/>
        <w:jc w:val="center"/>
        <w:rPr>
          <w:lang w:val="ru-RU"/>
        </w:rPr>
      </w:pPr>
    </w:p>
    <w:p w:rsidR="00173BEC" w:rsidRPr="00C3785C" w:rsidRDefault="00173BEC">
      <w:pPr>
        <w:spacing w:after="0"/>
        <w:ind w:left="120"/>
        <w:jc w:val="center"/>
        <w:rPr>
          <w:lang w:val="ru-RU"/>
        </w:rPr>
      </w:pPr>
    </w:p>
    <w:p w:rsidR="00173BEC" w:rsidRPr="00C3785C" w:rsidRDefault="00173BEC">
      <w:pPr>
        <w:spacing w:after="0"/>
        <w:ind w:left="120"/>
        <w:jc w:val="center"/>
        <w:rPr>
          <w:lang w:val="ru-RU"/>
        </w:rPr>
      </w:pPr>
    </w:p>
    <w:p w:rsidR="00173BEC" w:rsidRPr="00C3785C" w:rsidRDefault="00173BEC">
      <w:pPr>
        <w:spacing w:after="0"/>
        <w:ind w:left="120"/>
        <w:jc w:val="center"/>
        <w:rPr>
          <w:lang w:val="ru-RU"/>
        </w:rPr>
      </w:pPr>
    </w:p>
    <w:p w:rsidR="00173BEC" w:rsidRPr="00C3785C" w:rsidRDefault="00173BEC">
      <w:pPr>
        <w:spacing w:after="0"/>
        <w:ind w:left="120"/>
        <w:jc w:val="center"/>
        <w:rPr>
          <w:lang w:val="ru-RU"/>
        </w:rPr>
      </w:pPr>
    </w:p>
    <w:p w:rsidR="00511371" w:rsidRPr="00C3785C" w:rsidRDefault="00F04C83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C3785C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f4f51048-cb84-4c82-af6a-284ffbd4033b"/>
    </w:p>
    <w:p w:rsidR="00173BEC" w:rsidRPr="00C3785C" w:rsidRDefault="00F04C83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C3785C">
        <w:rPr>
          <w:rFonts w:ascii="Times New Roman" w:hAnsi="Times New Roman"/>
          <w:b/>
          <w:color w:val="000000"/>
          <w:sz w:val="28"/>
          <w:lang w:val="ru-RU"/>
        </w:rPr>
        <w:t>Екатеринбург</w:t>
      </w:r>
      <w:bookmarkEnd w:id="4"/>
      <w:r w:rsidRPr="00C3785C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0607e6f3-e82e-49a9-b315-c957a5fafe42"/>
      <w:r w:rsidRPr="00C3785C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C3785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3785C">
        <w:rPr>
          <w:rFonts w:ascii="Times New Roman" w:hAnsi="Times New Roman"/>
          <w:color w:val="000000"/>
          <w:sz w:val="28"/>
          <w:lang w:val="ru-RU"/>
        </w:rPr>
        <w:t>​</w:t>
      </w:r>
    </w:p>
    <w:p w:rsidR="00511371" w:rsidRPr="00C3785C" w:rsidRDefault="00511371">
      <w:pPr>
        <w:spacing w:after="0"/>
        <w:ind w:left="120"/>
        <w:jc w:val="center"/>
        <w:rPr>
          <w:lang w:val="ru-RU"/>
        </w:rPr>
      </w:pPr>
    </w:p>
    <w:p w:rsidR="00173BEC" w:rsidRPr="00C3785C" w:rsidRDefault="00F04C83">
      <w:pPr>
        <w:spacing w:after="0" w:line="264" w:lineRule="auto"/>
        <w:ind w:left="120"/>
        <w:jc w:val="both"/>
        <w:rPr>
          <w:lang w:val="ru-RU"/>
        </w:rPr>
      </w:pPr>
      <w:bookmarkStart w:id="6" w:name="block-604598"/>
      <w:bookmarkEnd w:id="0"/>
      <w:r w:rsidRPr="00C3785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73BEC" w:rsidRPr="00C3785C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Задачи изучения истории на всех уровнях общего образования определяются Федеральными государственными образовательными стандартами (в соответствии с ФЗ-273 «Об образовании»).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основной школе ключевыми задачами являются:</w:t>
      </w:r>
    </w:p>
    <w:p w:rsidR="00173BEC" w:rsidRPr="00F04C83" w:rsidRDefault="00F04C8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173BEC" w:rsidRPr="00F04C83" w:rsidRDefault="00F04C8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173BEC" w:rsidRPr="00F04C83" w:rsidRDefault="00F04C8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173BEC" w:rsidRPr="00F04C83" w:rsidRDefault="00F04C8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 (Концепция преподавания учебного курса «История России» в образовательных организациях Российской Федерации, реализующих основные общеобразовательные программы // Преподавание истории и обществознания в школе. – 2020. – № 8. – С. 7–8).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C3785C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 изучение предмета «История» в 5-8 классах отводится по 68 часов (2 часа в неделю), в 9 классе 85 часов (из них 17 часов составляет модуль «Введение в новейшую историю </w:t>
      </w:r>
      <w:r w:rsidRPr="00C3785C">
        <w:rPr>
          <w:rFonts w:ascii="Times New Roman" w:hAnsi="Times New Roman"/>
          <w:color w:val="000000"/>
          <w:sz w:val="28"/>
          <w:lang w:val="ru-RU"/>
        </w:rPr>
        <w:t>России»</w:t>
      </w:r>
    </w:p>
    <w:p w:rsidR="00173BEC" w:rsidRPr="00C3785C" w:rsidRDefault="00173BEC">
      <w:pPr>
        <w:rPr>
          <w:lang w:val="ru-RU"/>
        </w:rPr>
        <w:sectPr w:rsidR="00173BEC" w:rsidRPr="00C3785C">
          <w:pgSz w:w="11906" w:h="16383"/>
          <w:pgMar w:top="1134" w:right="850" w:bottom="1134" w:left="1701" w:header="720" w:footer="720" w:gutter="0"/>
          <w:cols w:space="720"/>
        </w:sect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bookmarkStart w:id="7" w:name="block-604599"/>
      <w:bookmarkEnd w:id="6"/>
      <w:r w:rsidRPr="00F04C8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ПЕРВОБЫТНОСТЬ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Древний Восток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Отношения Египта с соседними народами. Египетское войско. Завоевательные походы фараонов; Тутмос </w:t>
      </w:r>
      <w:r>
        <w:rPr>
          <w:rFonts w:ascii="Times New Roman" w:hAnsi="Times New Roman"/>
          <w:color w:val="000000"/>
          <w:sz w:val="28"/>
        </w:rPr>
        <w:t>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>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 Ф. Шампольона. Искусство Древнего Египта (архитектура, рельефы, фрески).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Месопотамии (Междуречья). Занятия населения. Древнейшие города-государства. Создание единого государства. Письменность. Мифы и сказания.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Персидская держава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Древняя Индия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Индии. Занятия населения. Древнейшие города-государства. Приход ариев в Северную </w:t>
      </w:r>
      <w:r w:rsidRPr="00C3785C">
        <w:rPr>
          <w:rFonts w:ascii="Times New Roman" w:hAnsi="Times New Roman"/>
          <w:color w:val="000000"/>
          <w:sz w:val="28"/>
          <w:lang w:val="ru-RU"/>
        </w:rPr>
        <w:t xml:space="preserve">Индию. </w:t>
      </w:r>
      <w:r w:rsidRPr="00F04C83">
        <w:rPr>
          <w:rFonts w:ascii="Times New Roman" w:hAnsi="Times New Roman"/>
          <w:color w:val="000000"/>
          <w:sz w:val="28"/>
          <w:lang w:val="ru-RU"/>
        </w:rPr>
        <w:t>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Древний Китай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племен. Поэмы Гомера «Илиада», «Одиссея».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lastRenderedPageBreak/>
        <w:t>Греческие полисы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Культура Древней Греции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Римское войско. Верования древних римлян. Боги. Жрецы. Завоевание Римом Италии.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 Установление господства Рима в Средиземноморье. Римские провинции.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Начало Великого переселения народов. Рим и варвары. Падение Западной Римской империи.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Культура Древнего Рима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цивилизаций Древнего мира. 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Народы Европы в раннее Средневековье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C3785C">
        <w:rPr>
          <w:rFonts w:ascii="Times New Roman" w:hAnsi="Times New Roman"/>
          <w:color w:val="000000"/>
          <w:sz w:val="28"/>
          <w:lang w:val="ru-RU"/>
        </w:rPr>
        <w:t xml:space="preserve">Усиление власти майордомов. </w:t>
      </w:r>
      <w:r w:rsidRPr="00F04C83">
        <w:rPr>
          <w:rFonts w:ascii="Times New Roman" w:hAnsi="Times New Roman"/>
          <w:color w:val="000000"/>
          <w:sz w:val="28"/>
          <w:lang w:val="ru-RU"/>
        </w:rPr>
        <w:t>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Возникновение Венгерского королевства. Христианизация Европы. Светские правители и папы.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Государства Европы в Х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V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 Д’Арк. Священная Римская империя в Х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</w:t>
      </w:r>
      <w:r>
        <w:rPr>
          <w:rFonts w:ascii="Times New Roman" w:hAnsi="Times New Roman"/>
          <w:color w:val="000000"/>
          <w:sz w:val="28"/>
        </w:rPr>
        <w:t>XIV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Реконкиста и образование централизованных государств на Пиренейском </w:t>
      </w:r>
      <w:proofErr w:type="gramStart"/>
      <w:r w:rsidRPr="00F04C83">
        <w:rPr>
          <w:rFonts w:ascii="Times New Roman" w:hAnsi="Times New Roman"/>
          <w:color w:val="000000"/>
          <w:sz w:val="28"/>
          <w:lang w:val="ru-RU"/>
        </w:rPr>
        <w:t>полу- острове</w:t>
      </w:r>
      <w:proofErr w:type="gramEnd"/>
      <w:r w:rsidRPr="00F04C83">
        <w:rPr>
          <w:rFonts w:ascii="Times New Roman" w:hAnsi="Times New Roman"/>
          <w:color w:val="000000"/>
          <w:sz w:val="28"/>
          <w:lang w:val="ru-RU"/>
        </w:rPr>
        <w:t xml:space="preserve">. Итальянские государства в </w:t>
      </w:r>
      <w:r>
        <w:rPr>
          <w:rFonts w:ascii="Times New Roman" w:hAnsi="Times New Roman"/>
          <w:color w:val="000000"/>
          <w:sz w:val="28"/>
        </w:rPr>
        <w:t>XII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Развитие экономики в европейских странах в период зрелого Средневековья. </w:t>
      </w:r>
      <w:r w:rsidRPr="00F04C83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Экспансия турок-османов. </w:t>
      </w:r>
      <w:r w:rsidRPr="00F04C83">
        <w:rPr>
          <w:rFonts w:ascii="Times New Roman" w:hAnsi="Times New Roman"/>
          <w:color w:val="000000"/>
          <w:sz w:val="28"/>
          <w:lang w:val="ru-RU"/>
        </w:rPr>
        <w:t>Османские завоевания на Балканах. Падение Константинополя.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Культура средневековой Европы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Страны Востока в Средние века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Османская империя: завоевания турок-османов (Балканы, падение Византии), управление империей,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Индия: раздробленность индийских княжеств, вторжение мусульман, Делийский султанат.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Культура народов Востока. Литература. Архитектура. Традиционные искусства и ремесла.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Государства доколумбовой Америки в Средние века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Средних веков.</w:t>
      </w:r>
    </w:p>
    <w:p w:rsidR="00173BEC" w:rsidRPr="00F04C83" w:rsidRDefault="00173BEC">
      <w:pPr>
        <w:spacing w:after="0"/>
        <w:ind w:left="120"/>
        <w:rPr>
          <w:lang w:val="ru-RU"/>
        </w:rPr>
      </w:pPr>
    </w:p>
    <w:p w:rsidR="00173BEC" w:rsidRPr="00F04C83" w:rsidRDefault="00F04C83">
      <w:pPr>
        <w:spacing w:after="0"/>
        <w:ind w:left="120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173BEC" w:rsidRPr="00F04C83" w:rsidRDefault="00173BEC">
      <w:pPr>
        <w:spacing w:after="0"/>
        <w:ind w:left="120"/>
        <w:rPr>
          <w:lang w:val="ru-RU"/>
        </w:rPr>
      </w:pP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Роль и место России в мировой истории. Проблемы периодизации российской истории. Источники по истории России.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Народы и государства на территории нашей страны в древности. Восточная Европа в середине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тыс. н. э</w:t>
      </w:r>
      <w:r w:rsidRPr="00F04C83">
        <w:rPr>
          <w:rFonts w:ascii="Times New Roman" w:hAnsi="Times New Roman"/>
          <w:color w:val="000000"/>
          <w:sz w:val="28"/>
          <w:lang w:val="ru-RU"/>
        </w:rPr>
        <w:t>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Заселение территории нашей страны человеком. Палеолитическое искусство. Петроглифы Беломорья и Онежского озера. Особенности перехода от присваивающего хозяйства к производящему. Ареалы древнейшего земледелия и скотоводства. Появление металлических орудий и их влияние на первобытное общество. Центры древнейшей металлургии. Кочевые общества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евразийских степей в эпоху бронзы и раннем железном веке. Степь и ее роль в распространении культурных взаимовлияний. Появление первого в мире колесного транспорта.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Народы, проживавшие на этой территории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Скифское царство в Крыму. Дербент.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 Вопрос о славянской прародине и происхождении славян. Расселение славян, их разделение на три ветви – восточных, западных и южных. Славянские общности Восточной Европы. Их соседи – балты и финно-угры. 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 Тюркский каганат. Хазарский каганат. Волжская Булгария.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Русь в </w:t>
      </w:r>
      <w:r>
        <w:rPr>
          <w:rFonts w:ascii="Times New Roman" w:hAnsi="Times New Roman"/>
          <w:b/>
          <w:color w:val="000000"/>
          <w:sz w:val="28"/>
        </w:rPr>
        <w:t>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 Русь. Скандинавы на Руси. Начало династии Рюриковичей.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 Языческий пантеон.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Русь в конце </w:t>
      </w:r>
      <w:r>
        <w:rPr>
          <w:rFonts w:ascii="Times New Roman" w:hAnsi="Times New Roman"/>
          <w:color w:val="000000"/>
          <w:sz w:val="28"/>
        </w:rPr>
        <w:t>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Территория и население государства Русь/Русская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 Руси, волости. Органы власти: князь, посадник, тысяцкий,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Общественный строй Руси: дискуссии в исторической науке. 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Русь в социально-политическом контексте Евразии. Внешняя политика и международные связи: отношения с Византией, печенегами, половцами (Дешт-и-Кипчак), странами Центральной, Западной и Северной Европы. Херсонес в культурных контактах Руси и Византии.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Культурное пространство. Русь в общеевропейском культурном контексте. Картина мира средневекового человека. Повседневная жизнь, сельский и городской быт. Положение женщины. Дети и их воспитание. Календарь и хронология.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Культура Руси. Формирование единого культурного пространства. Кирилло-мефодиевская традиция на Руси. Письменность. Распространение грамотности, берестяные грамоты. «Новгородская псалтирь». «Остромирово Евангелие». Появление древнерусской литературы. «Слово о Законе и Благодати». Произведения летописного жанра. «Повесть временных лет». Первые русские жития. Произведения Владимира Мономаха. Иконопись. Искусство книги. Архитектура. Начало храмового строительства: Десятинная церковь, София Киевская, София Новгородская. Материальная культура. Ремесло. Военное дело и оружие.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Русь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Новгородская. Эволюция общественного строя и права; внешняя политика русских земель.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и их соседи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Возникновение Монгольской империи. Завоевания Чингисхана и его потомков. </w:t>
      </w:r>
      <w:r>
        <w:rPr>
          <w:rFonts w:ascii="Times New Roman" w:hAnsi="Times New Roman"/>
          <w:color w:val="000000"/>
          <w:sz w:val="28"/>
        </w:rPr>
        <w:t xml:space="preserve">Походы Батыя на Восточную Европу. </w:t>
      </w:r>
      <w:r w:rsidRPr="00F04C83">
        <w:rPr>
          <w:rFonts w:ascii="Times New Roman" w:hAnsi="Times New Roman"/>
          <w:color w:val="000000"/>
          <w:sz w:val="28"/>
          <w:lang w:val="ru-RU"/>
        </w:rPr>
        <w:t>Возникновение Золотой Орды. Судьбы русских земель после монгольского нашествия. Система зависимости русских земель от ордынских ханов (так называемое ордынское иго).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Южные и западные русские земли. Возникновение Литовского государства и включение в его состав части русских земель. Северо-западные земли: Новгородская и Псковская. Политический строй Новгорода и Пскова. Роль вече и князя. Новгород и немецкая Ганза.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Ордена крестоносцев и борьба с их экспансией на западных границах Руси. Александр Невский.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Закрепление первенствующего положения московских князей.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и преподобный Сергий Радонежский.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Золотая орда: государственный строй, население, экономика, культура. 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Города и кочевые степи. Принятие ислама. 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Распад Золотой Орды, образование татарских ханств.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др.) и их роль в системе торговых и политических связей Руси с Западом и Востоком.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Летописание. Литературные памятники Куликовского цикла. Жития. Епифаний Премудрый. Архитектура. Каменные соборы Кремля. Изобразительное искусство. Феофан Грек. Андрей Рублев.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единого Русского государства в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Борьба за русские земли между Литовским и Московским государствами. 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Василий Темный. 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Ганзой, Великим княжеством Литовским. Падение Византии и рост церковно-политической роли Москвы в православном мире. Теория «Москва – третий Рим». Иван </w:t>
      </w:r>
      <w:r>
        <w:rPr>
          <w:rFonts w:ascii="Times New Roman" w:hAnsi="Times New Roman"/>
          <w:color w:val="000000"/>
          <w:sz w:val="28"/>
        </w:rPr>
        <w:t>III</w:t>
      </w:r>
      <w:r w:rsidRPr="00F04C83">
        <w:rPr>
          <w:rFonts w:ascii="Times New Roman" w:hAnsi="Times New Roman"/>
          <w:color w:val="000000"/>
          <w:sz w:val="28"/>
          <w:lang w:val="ru-RU"/>
        </w:rPr>
        <w:t>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Культурное пространство. Изменения восприятия мира. Сакрализация великокняжеской власти. Флорентийская уния. Установление автокефалии Русской церкви. Внутрицерковная борьба (иосифляне и нестяжатели). Ереси. Геннадиевская Библия. Развитие культуры единого Русского государства. Летописание: общерусское и региональное. Житийная литература. «Хожение за три моря» Афанасия Никитина. Архитектура. Русская икона как феномен мирового искусства. Повседневная жизнь горожан и сельских жителей в древнерусский и раннемосковский периоды.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Наш край с древнейших времен до конца </w:t>
      </w:r>
      <w:r>
        <w:rPr>
          <w:rFonts w:ascii="Times New Roman" w:hAnsi="Times New Roman"/>
          <w:color w:val="000000"/>
          <w:sz w:val="28"/>
        </w:rPr>
        <w:t>XV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(Материал по истории своего края привлекается при рассмотрении ключевых событий и процессов отечественной истории).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Великие географические открытия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Реформация и контрреформация в Европе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Борьба католической церкви против реформационного движения. Контрреформация. Инквизиция.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Испания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под властью потомков католических королей. Внутренняя и внешняя полити</w:t>
      </w:r>
      <w:r>
        <w:rPr>
          <w:rFonts w:ascii="Times New Roman" w:hAnsi="Times New Roman"/>
          <w:color w:val="000000"/>
          <w:sz w:val="28"/>
          <w:lang w:val="ru-RU"/>
        </w:rPr>
        <w:t>ка испанских Габсбургов. Нацио</w:t>
      </w:r>
      <w:r w:rsidRPr="00F04C83">
        <w:rPr>
          <w:rFonts w:ascii="Times New Roman" w:hAnsi="Times New Roman"/>
          <w:color w:val="000000"/>
          <w:sz w:val="28"/>
          <w:lang w:val="ru-RU"/>
        </w:rPr>
        <w:t>нально-освободительное движение в Нидерландах: цели, участники, формы борьбы. Итоги и значение Нидерландской революции.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Франция: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F04C83">
        <w:rPr>
          <w:rFonts w:ascii="Times New Roman" w:hAnsi="Times New Roman"/>
          <w:color w:val="000000"/>
          <w:sz w:val="28"/>
          <w:lang w:val="ru-RU"/>
        </w:rPr>
        <w:t>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Англия.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Развитие капиталистического предпринимательства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>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Страны Центральной, Южной и Юго-Восточной Европы.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 мире империй и вне его. Германские государства. Итальянские земли. Положение славянских народов. Образование Речи Посполитой.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Европейская культура в раннее Новое время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lastRenderedPageBreak/>
        <w:t>Османская империя: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 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Индия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при Великих Моголах. Начало проникновения европейцев. Ост-Индские компании. 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Китай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 эпоху Мин. Экономическая и социальная политика государства. Утверждение маньчжурской династии Цин. 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Япония: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борьба знатных кланов за власть, установление сегуната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Обобщение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вв.: ОТ ВЕЛИКОГО КНЯЖЕСТВА К ЦАРСТВУ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Завершение объединения русских земель.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Княжение Василия </w:t>
      </w:r>
      <w:r>
        <w:rPr>
          <w:rFonts w:ascii="Times New Roman" w:hAnsi="Times New Roman"/>
          <w:color w:val="000000"/>
          <w:sz w:val="28"/>
        </w:rPr>
        <w:t>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Царствование Ивана </w:t>
      </w:r>
      <w:r>
        <w:rPr>
          <w:rFonts w:ascii="Times New Roman" w:hAnsi="Times New Roman"/>
          <w:b/>
          <w:color w:val="000000"/>
          <w:sz w:val="28"/>
        </w:rPr>
        <w:t>IV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Регентство Елены Глинской. Сопротивление удельных князей великокняжеской власти. Унификация денежной системы.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Период боярского правления. Борьба за власть между боярскими кланами. Губная реформа. Московское восстание 1547 г. Ереси.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царского титула.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«Избранная рада»: ее состав и 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– формирование органов местного самоуправления.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общества. Дворянство. Служилые люди. Формирование Государева двора и «служилых городов». Торгово-ремесленное население городов. Духовенство. Начало закрепощения крестьян: Указ о «заповедных летах». Формирование вольного казачества.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Русского государства. Финно-угорские народы. Народы Поволжья после присоединения к России.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Опричнина, дискуссия о ее причинах и характере. Опричный террор. Разгром Новгорода и Пскова. Московские казни 1570 г. Результаты и последствия опричнины. Противоречивость личности Ивана Грозного. Результаты и цена преобразований.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Накануне Смуты.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Династический кризис. Земский собор 1598 г. и избрание на царство Бориса Годунова. Политика Бориса Годунова в отношении боярства. Голод 1601–1603 гг. и обострение социально-экономического кризиса.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Дискуссия о его причинах. 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Царь Василий Шуйский. Восстание Ивана Болотникова. Перерастание внутреннего кризиса в гражданскую войну. </w:t>
      </w:r>
      <w:r>
        <w:rPr>
          <w:rFonts w:ascii="Times New Roman" w:hAnsi="Times New Roman"/>
          <w:color w:val="000000"/>
          <w:sz w:val="28"/>
        </w:rPr>
        <w:t xml:space="preserve">Лжедмитрий II. Вторжение на территорию России польско-литовских отрядов. </w:t>
      </w:r>
      <w:r w:rsidRPr="00F04C83">
        <w:rPr>
          <w:rFonts w:ascii="Times New Roman" w:hAnsi="Times New Roman"/>
          <w:color w:val="000000"/>
          <w:sz w:val="28"/>
          <w:lang w:val="ru-RU"/>
        </w:rPr>
        <w:t>Тушинский лагерь самозванца под Москвой. Оборона Троице-Сергиева монастыря. Выборгский договор между Россией и Швецией. Поход войска М.В. Скопина-Шуйского и Я.‑П. Делагарди и распад тушинского лагеря. Открытое вступление Речи Посполитой в войну против России. Оборона Смоленска.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Захват Новгорода шведскими войсками. «Совет всея земли». Освобождение Москвы в 1612 г.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Окончание Смуты.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Земский собор 1613 г. и его роль в укреплении государственности.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принца Владислава на Москву. Заключение Деулинского перемирия с Речью </w:t>
      </w:r>
      <w:r>
        <w:rPr>
          <w:rFonts w:ascii="Times New Roman" w:hAnsi="Times New Roman"/>
          <w:color w:val="000000"/>
          <w:sz w:val="28"/>
        </w:rPr>
        <w:t xml:space="preserve">Посполитой. </w:t>
      </w:r>
      <w:r w:rsidRPr="00F04C83">
        <w:rPr>
          <w:rFonts w:ascii="Times New Roman" w:hAnsi="Times New Roman"/>
          <w:color w:val="000000"/>
          <w:sz w:val="28"/>
          <w:lang w:val="ru-RU"/>
        </w:rPr>
        <w:t>Итоги и последствия Смутного времени.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Царствование Михаила Федоровича. Восстановление экономического потенциала страны. Продолжение закрепощения крестьян. Земские соборы. Роль патриарха Филарета в управлении государством.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Затухание деятельности Земских соборов. *Правительство Б. И. Морозова и И. Д. Милославского: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 Царь Федор Алексеевич. Отмена местничества. Налоговая (податная) реформа.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европейскими странами и Востоком.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Социальная структура российского общества.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реформа 1654 г. Медный бунт. Побеги крестьян на Дон и в Сибирь. Восстание Степана Разина.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Возобновление дипломатических контактов со странами Европы и Азии после Смуты. Смоленская война. Поляновский мир. Контакты с православным населением Речи Посполитой: противодействие полонизации, распространению католичества. Контакты с Запорожской Сечью. Восстание Богдана Хмельницкого. Пере- яславская рада. Вхождение земель Войска Запорожского в состав России. Война между Россией и Речью </w:t>
      </w:r>
      <w:r>
        <w:rPr>
          <w:rFonts w:ascii="Times New Roman" w:hAnsi="Times New Roman"/>
          <w:color w:val="000000"/>
          <w:sz w:val="28"/>
        </w:rPr>
        <w:t xml:space="preserve">Посполитой 1654–1667 гг. Андрусовское перемирие. </w:t>
      </w:r>
      <w:r w:rsidRPr="00F04C83">
        <w:rPr>
          <w:rFonts w:ascii="Times New Roman" w:hAnsi="Times New Roman"/>
          <w:color w:val="000000"/>
          <w:sz w:val="28"/>
          <w:lang w:val="ru-RU"/>
        </w:rPr>
        <w:t>Русско-шведская война 1656–1658 гг. и ее результаты. Укрепление южных рубежей. Белгородская засечная черта. Конфликты с Османской империей. «Азовское осадное сидение». «Чигиринская война» и Бахчисарайский мирный договор. Отношения России со странами Западной Европы. Военные столкновения с маньчжурами и империей Цин (Китаем).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Освоение новых территорий.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Изменения в картине мира человека в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и повседневная жизнь. Жилище и предметы быта. Семья и семейные отношения. Религия и суеверия. Проникновение элементов европейской культуры в быт высших слоев населения страны.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Архитектура. Дворцово-храмовый ансамбль Соборной площади в Москве. Шатровый стиль в архитектуре. Антонио Солари, Алевиз Фрязин, Петрок Малой. Собор Покрова на Рву. Монастырские ансамбли (Кирилло-Белозерский, Соловецкий, Ново-Иерусалимский). Крепости (Китай-город, Смоленский, Астраханский, Ростовский кремли). Федор Конь. Приказ каменных дел. Деревянное зодчество. Изобразительное искусство. Симон Ушаков. Ярославская школа иконописи. Парсунная живопись.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Летописание и начало книгопечатания. Лицевой свод. Домострой. Переписка Ивана Грозного с князем Андреем Курбским. Публицистика Смутного времени. Усиление светского начала в российской культуре. Симеон Полоцкий. Немецкая слобода как проводник европейского культурного влияния. Посадская сатира 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Развитие образования и научных знаний. Школы при Аптекарском и Посольском приказах. «Синопсис» Иннокентия Гизеля – первое учебное пособие по истории.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Век Просвещения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</w:t>
      </w:r>
      <w:r>
        <w:rPr>
          <w:rFonts w:ascii="Times New Roman" w:hAnsi="Times New Roman"/>
          <w:color w:val="000000"/>
          <w:sz w:val="28"/>
        </w:rPr>
        <w:t xml:space="preserve">Английское Просвещение; Дж. Локк и Т. Гоббс. </w:t>
      </w:r>
      <w:r w:rsidRPr="00F04C83">
        <w:rPr>
          <w:rFonts w:ascii="Times New Roman" w:hAnsi="Times New Roman"/>
          <w:color w:val="000000"/>
          <w:sz w:val="28"/>
          <w:lang w:val="ru-RU"/>
        </w:rPr>
        <w:t>Секуляризация (обмирщение) сознания. Культ Разума. Франция – центр Просвещения. Философские и политические идеи Ф. М. Вольтера, Ш. Л. Монтескье, Ж. 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в.: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Абсолютная монархия: политика сохранения старого порядка. Попытки проведения реформ. Королевская власть и сословия.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lastRenderedPageBreak/>
        <w:t>Государства Пиренейского полуострова.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F04C83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Британские колонии в Северной Америке: борьба за независимость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18–19 брюмера (ноябрь 1799 г.). Установление режима консульства. Итоги и значение революции.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(1700–1721). Династические войны «за наследство». Семилетняя война (1756–1763). Разделы Речи Посполитой. Войны антифранцузских коалиций против революционной Франции. Колониальные захваты европейских держав.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Сегуны и дайме. Положение сословий. 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КОНЦЕ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в.: ОТ ЦАРСТВА К ИМПЕРИИ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Россия в эпоху преобразований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Причины и предпосылки преобразований.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Россия и Европа в конце 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Модернизация как жизненно важная национальная задача. 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, борьба за власть. Правление царевны Софьи. Стрелецкие бунты. Хованщина. Первые шаги на пути преобразований. Азовские походы. Великое посольство и его значение.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>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Экономическая политика.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Социальная политика.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Реформы управления.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– новая столица.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Первые гвардейские полки. Создание регулярной армии, военного флота. Рекрутские наборы.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Церковная реформа.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Упразднение патриаршества, учреждение Синода. Положение инославных конфессий.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Оппозиция реформам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Социальные движения в первой четверти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Восстания в Астрахани, Башкирии, на Дону. Дело царевича Алексея.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Внешняя политика.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Северная война. Причины и цели войны. Неудачи в начале войны и их преодоление. Битва при д. Лесной и победа под Полтавой. Прутский поход. Борьба за гегемонию на Балтике. Сражения у м. Гангут и о. Гренгам. Ништадтский мир и его последствия. Закрепление России на берегах Балтики. Провозглашение России империей.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>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 области культуры.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 Скульптура и архитектура. Памятники раннего барокко.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Причины нестабильности политического строя. Дворцовые перевороты. Фаворитизм. Создание Верховного тайного совета. Крушение политической карьеры А. Д. Меншикова. Кондиции «верховников» и приход к власти Анны Иоанновны. Кабинет министров. Роль Э. Бирон</w:t>
      </w:r>
      <w:r>
        <w:rPr>
          <w:rFonts w:ascii="Times New Roman" w:hAnsi="Times New Roman"/>
          <w:color w:val="000000"/>
          <w:sz w:val="28"/>
          <w:lang w:val="ru-RU"/>
        </w:rPr>
        <w:t>а, А. И. Остермана, А. П. Волын</w:t>
      </w:r>
      <w:r w:rsidRPr="00F04C83">
        <w:rPr>
          <w:rFonts w:ascii="Times New Roman" w:hAnsi="Times New Roman"/>
          <w:color w:val="000000"/>
          <w:sz w:val="28"/>
          <w:lang w:val="ru-RU"/>
        </w:rPr>
        <w:t>ского, Б. Х. Миниха в управлении и политической жизни страны.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Россия при Елизавете Петровне.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Экономическая и финансовая политика. Деятельность П. И. Шувалова. Создание Дворянского и Купеческого банков. Усиление роли косвенных налогов. Ликвидация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внутренних таможен. Распространение монополий в промышленности и внешней торговле. Основание Московского университета. М. В. Ломоносов и И. И. Шувалов. Россия в международных конфликтах 1740–1750-х гг. Участие в Семилетней войне.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Петр </w:t>
      </w:r>
      <w:r>
        <w:rPr>
          <w:rFonts w:ascii="Times New Roman" w:hAnsi="Times New Roman"/>
          <w:b/>
          <w:color w:val="000000"/>
          <w:sz w:val="28"/>
        </w:rPr>
        <w:t>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Манифест о вольности дворянства. Причины переворота 28 июня 1762 г.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1760–1790-х гг.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Внутренняя и внешняя торговля. Торговые пути внутри страны. </w:t>
      </w:r>
      <w:proofErr w:type="gramStart"/>
      <w:r w:rsidRPr="00F04C83">
        <w:rPr>
          <w:rFonts w:ascii="Times New Roman" w:hAnsi="Times New Roman"/>
          <w:color w:val="000000"/>
          <w:sz w:val="28"/>
          <w:lang w:val="ru-RU"/>
        </w:rPr>
        <w:t>Водно-транспортные</w:t>
      </w:r>
      <w:proofErr w:type="gramEnd"/>
      <w:r w:rsidRPr="00F04C83">
        <w:rPr>
          <w:rFonts w:ascii="Times New Roman" w:hAnsi="Times New Roman"/>
          <w:color w:val="000000"/>
          <w:sz w:val="28"/>
          <w:lang w:val="ru-RU"/>
        </w:rPr>
        <w:t xml:space="preserve"> системы: Вышневолоцкая, Тихвинская, Мариинская и др. </w:t>
      </w:r>
      <w:r>
        <w:rPr>
          <w:rFonts w:ascii="Times New Roman" w:hAnsi="Times New Roman"/>
          <w:color w:val="000000"/>
          <w:sz w:val="28"/>
        </w:rPr>
        <w:t xml:space="preserve">Ярмарки и их роль во внутренней торговле. </w:t>
      </w:r>
      <w:r w:rsidRPr="00F04C83">
        <w:rPr>
          <w:rFonts w:ascii="Times New Roman" w:hAnsi="Times New Roman"/>
          <w:color w:val="000000"/>
          <w:sz w:val="28"/>
          <w:lang w:val="ru-RU"/>
        </w:rPr>
        <w:t>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баланса.</w:t>
      </w:r>
    </w:p>
    <w:p w:rsidR="00173BEC" w:rsidRDefault="00F04C83">
      <w:pPr>
        <w:spacing w:after="0" w:line="264" w:lineRule="auto"/>
        <w:ind w:firstLine="600"/>
        <w:jc w:val="both"/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Обострение социальных противоречий.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</w:r>
      <w:r>
        <w:rPr>
          <w:rFonts w:ascii="Times New Roman" w:hAnsi="Times New Roman"/>
          <w:color w:val="000000"/>
          <w:sz w:val="28"/>
        </w:rPr>
        <w:t>Влияние восстания на внутреннюю политику и развитие общественной мысли.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в., ее основные задачи. 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Н. И. Панин и А. А. Безбородко. Борьба России за выход к Черному морю. Войны с Османской империей. П. А. Румянцев, А. В. Суворов, Ф. 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 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Манифест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Участие России в борьбе с революционной Францией. Итальянский и Швейцарский походы А. В. Суворова. Действия эскадры Ф. Ф. Ушакова в Средиземном море.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 П. Сумарокова, Г. Р. Державина, Д.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И. Фонвизина. Н. И. Новиков, материалы о положении крепостных крестьян в его журналах. А. Н. Радищев и его «Путешествие из Петербурга в Москву».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Культура и быт российских сословий. Дворянство: жизнь и быт дворянской усадьбы. Духовенство. Купечество. Крестьянство.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Академия наук в 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 Р. Дашкова. М. В. Ломоносов и его роль в становлении российской науки и образования.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Воспитание «новой породы» людей. Основание воспитательных домов в Санкт-Пете</w:t>
      </w:r>
      <w:r>
        <w:rPr>
          <w:rFonts w:ascii="Times New Roman" w:hAnsi="Times New Roman"/>
          <w:color w:val="000000"/>
          <w:sz w:val="28"/>
          <w:lang w:val="ru-RU"/>
        </w:rPr>
        <w:t>рбурге и Москве, Института бла</w:t>
      </w:r>
      <w:r w:rsidRPr="00F04C83">
        <w:rPr>
          <w:rFonts w:ascii="Times New Roman" w:hAnsi="Times New Roman"/>
          <w:color w:val="000000"/>
          <w:sz w:val="28"/>
          <w:lang w:val="ru-RU"/>
        </w:rPr>
        <w:t>городных девиц в Смольном монастыре. Сословные учебные заведения для юношества из дворянства. Московский университет – первый российский университет.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 И. Баженов, М. Ф. Казаков, Ф. Ф. Растрелли.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НАЧАЛО ХХ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lastRenderedPageBreak/>
        <w:t>Введение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Развитие индустриального общества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в.: экономика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отношения, политические процессы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Политическое развитие европейских стран в 1815–1840-е гг.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511371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1848–1849 гг. </w:t>
      </w:r>
      <w:r w:rsidRPr="00511371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марксизма.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Страны Европы и Северной Америки в середине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</w:t>
      </w:r>
      <w:r w:rsidRPr="00F04C83">
        <w:rPr>
          <w:rFonts w:ascii="Times New Roman" w:hAnsi="Times New Roman"/>
          <w:color w:val="000000"/>
          <w:sz w:val="28"/>
          <w:lang w:val="ru-RU"/>
        </w:rPr>
        <w:t>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173BEC" w:rsidRPr="00511371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: внутренняя и внешняя политика. Активизация колониальной экспансии. Франко-германская война 1870–1871 гг. </w:t>
      </w:r>
      <w:r w:rsidRPr="00511371">
        <w:rPr>
          <w:rFonts w:ascii="Times New Roman" w:hAnsi="Times New Roman"/>
          <w:color w:val="000000"/>
          <w:sz w:val="28"/>
          <w:lang w:val="ru-RU"/>
        </w:rPr>
        <w:t>Парижская коммуна.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Италия.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Подъем борьбы за независимость итальянских земель. </w:t>
      </w:r>
      <w:r w:rsidRPr="00511371">
        <w:rPr>
          <w:rFonts w:ascii="Times New Roman" w:hAnsi="Times New Roman"/>
          <w:color w:val="000000"/>
          <w:sz w:val="28"/>
          <w:lang w:val="ru-RU"/>
        </w:rPr>
        <w:t xml:space="preserve">К. Кавур, Дж. Гарибальди. 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Образование единого государства.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>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Германия.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Страны Центральной и Юго-Восточной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борьба за освобождение от османского господства. Русско-турецкая война 1877–1878 гг., ее итоги.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Соединенные Штаты Америки.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Север и Юг: экономика, социальные отношения, политическая жизнь. Проблема рабства; аболиционизм. Гражданская война (1861–1865): причины, участники, итоги. А. Линкольн. Восстановление Юга.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Политика метрополий в латиноамериканских владениях. Колониальное общество. Освободительная борьба: задачи, участники, формы выступлений. Ф. 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1910–1917 гг.: участники, итоги, значение.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Страны Азии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Япония.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Внутренняя и внешняя политика сегуната Токугава. «Открытие Японии».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173BEC" w:rsidRPr="00511371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Китай.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Империя Цин. «Опиумные войны». Восстание тайпинов. «Открытие» Китая. Политика «самоусиления». </w:t>
      </w:r>
      <w:r w:rsidRPr="00511371">
        <w:rPr>
          <w:rFonts w:ascii="Times New Roman" w:hAnsi="Times New Roman"/>
          <w:color w:val="000000"/>
          <w:sz w:val="28"/>
          <w:lang w:val="ru-RU"/>
        </w:rPr>
        <w:t>Восстание «ихэтуаней». Революция 1911–1913 гг. Сунь Ятсен.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Османская империя.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Традиционные устои и попытки проведения реформ. Политика Танзимата. Принятие конституции. Младотурецкая революция 1908–1909 гг.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Революция 1905–1911 г. в Иране.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Индия.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Колониальный режим. Индийское национальное движение. Восстание сипаев (1857–1859).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Народы Африки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Развитие культуры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начале ХХ в. Революция в физике.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ХХ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начале ХХ в. (испано-американская война, русско-японская война, боснийский кризис). Балканские войны.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Обобщение (1 ч).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РОССИЙСКАЯ ИМПЕРИЯ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Александровская эпоха: государственный либерализм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Проекты либеральных реформ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>. Внешние и внутренние факторы. Негласный комитет. Реформы государственного управления. М. М. Сперанский.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Война России с Францией 1805–1807 гг. Тильзитский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lastRenderedPageBreak/>
        <w:t>Николаевское самодержавие: государственный консерватизм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>. Экономическа</w:t>
      </w:r>
      <w:r>
        <w:rPr>
          <w:rFonts w:ascii="Times New Roman" w:hAnsi="Times New Roman"/>
          <w:color w:val="000000"/>
          <w:sz w:val="28"/>
          <w:lang w:val="ru-RU"/>
        </w:rPr>
        <w:t>я политика в условиях политиче</w:t>
      </w:r>
      <w:r w:rsidRPr="00F04C83">
        <w:rPr>
          <w:rFonts w:ascii="Times New Roman" w:hAnsi="Times New Roman"/>
          <w:color w:val="000000"/>
          <w:sz w:val="28"/>
          <w:lang w:val="ru-RU"/>
        </w:rPr>
        <w:t>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Расширение империи: русско-иранская и русско-турецкая войны. *Россия и Западная Европа: особенности взаимного восприятия. 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 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комфорта. Жизнь в городе и в усадьбе. Российская культура как часть европейской культуры.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Народы России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1830–1831 гг. Присоединение Грузии и Закавказья. Кавказская война. Движение Шамиля.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Завершение Кавказской войны. Присоединение Средней Азии. Россия и Балканы. Русско-турецкая война 1877–1878 гг. Россия на Дальнем Востоке.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1880–1890-х гг.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«Народное самодержавие»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F04C83">
        <w:rPr>
          <w:rFonts w:ascii="Times New Roman" w:hAnsi="Times New Roman"/>
          <w:color w:val="000000"/>
          <w:sz w:val="28"/>
          <w:lang w:val="ru-RU"/>
        </w:rPr>
        <w:t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гражданского общества и основные направления общественных движений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Общественная жизнь в 1860–1890-х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Группа «Освобождение труда». «Союз борьбы за освобождение рабочего класса».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съезд РСДРП.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Россия на пороге ХХ в.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На пороге нового века: динамика и противоречия развития. Экономический рост. Пр</w:t>
      </w:r>
      <w:r>
        <w:rPr>
          <w:rFonts w:ascii="Times New Roman" w:hAnsi="Times New Roman"/>
          <w:color w:val="000000"/>
          <w:sz w:val="28"/>
          <w:lang w:val="ru-RU"/>
        </w:rPr>
        <w:t>омышленное развитие. Новая гео</w:t>
      </w:r>
      <w:r w:rsidRPr="00F04C83">
        <w:rPr>
          <w:rFonts w:ascii="Times New Roman" w:hAnsi="Times New Roman"/>
          <w:color w:val="000000"/>
          <w:sz w:val="28"/>
          <w:lang w:val="ru-RU"/>
        </w:rPr>
        <w:t>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1904–1905 гг. Оборона Порт-Артура. Цусимское сражение.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Первая российская революция 1905–1907 гг. Начало парламентаризма в России. Николай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думы: итоги и уроки.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Общество и власть после революции. Уроки революции: политическая стабилизация и социальные преобразования. П. А. Столыпин: программа системных реформ, масштаб и результаты. Незавершенность преобразований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ВВЕДЕНИЕ В НОВЕЙШУЮ ИСТОРИЮ РОССИИ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>
        <w:rPr>
          <w:rFonts w:ascii="Times New Roman" w:hAnsi="Times New Roman"/>
          <w:color w:val="000000"/>
          <w:sz w:val="28"/>
        </w:rPr>
        <w:t>XXI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Февральская и Октябрьская революции 1917 г. (3 ч)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Российская империя накануне Февральской революции 1917 г.: общенациональный кризис.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Февральское восстание в Петрограде. Отречение Николая </w:t>
      </w:r>
      <w:r>
        <w:rPr>
          <w:rFonts w:ascii="Times New Roman" w:hAnsi="Times New Roman"/>
          <w:color w:val="000000"/>
          <w:sz w:val="28"/>
        </w:rPr>
        <w:t>II</w:t>
      </w:r>
      <w:r w:rsidRPr="00F04C83">
        <w:rPr>
          <w:rFonts w:ascii="Times New Roman" w:hAnsi="Times New Roman"/>
          <w:color w:val="000000"/>
          <w:sz w:val="28"/>
          <w:lang w:val="ru-RU"/>
        </w:rPr>
        <w:t>. 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Переход страны к мирной жизни. Образование СССР.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Революционные события в России глазами соотечественников и мира. Русское зарубежье.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Влияние революционных событий на общемировые процессы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в., историю народов России.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Великая Отечественная война (1941—1945 гг.)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Битва за Москву. Парад 7 ноября 1941 г. на Красной площади. Срыв германских планов молниеносной войны.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Блокада Ленинграда. Дорога жизни. Значение героического сопротивления Ленинграда.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Гитлеровский план «Ост». Преступления нацистов и их пособников на территории СССР. Разграбление и уничтожение культурных ценностей. Холокост. Гитлеровские лагеря уничтожения (лагеря смерти).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Прорыв и снятие блокады Ленинграда. Битва за Днепр.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Юные 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СССР и союзники. Ленд-лиз. Высадка союзников в Нормандии и открытие Второго фронта. 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Разгром милитаристской Японии. 3 сентября — окончание Второй мировой войны.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Всемирно-историческое значение Победы СССР в Великой Отечественной войне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9 мая 1945 г. — День Победы советского народа в Великой Отечественной войне 1941–1945 гг. Парад на Красной площади и праздничные шествия в честь Дня Победы. 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Распад СССР. Становление новой России (1992—1999 гг.)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Референдум о сохранении СССР и введении поста Президента РСФСР. Избрание Б.Н. Ельцина Президентом РСФСР.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Распад СССР и его последствия для России и мира.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Становление Российской Федерации как суверенного государства (1991—1993 гг.). Референдум по проекту Конституции России. Принятие Конституции Российской Федерации 1993 г. и её значение.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Добровольная отставка Б. Н. Ельцина.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Возрождение страны с 2000-х гг. 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Российская Федерация в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века: на пути восстановления и укрепления страны.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Вступление в должность Президента РФ В. В. Путина. Восстановление единого правового пространства страны. 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Восстановление лидирующих позиций России в международных отношениях. Отношения с США и Евросоюзом.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Воссоединение Крыма с Россией.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Крым в составе Российского государства в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>. 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Воссоединение Крыма с Россией, его значение и международные последствия.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на современном этапе.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Разработка семейной политики. Пропаганда спорта и здорового образа жизни. Россия в борьбе с короновирусной пандемией. Реализация крупных экономических проектов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Общероссийское голосование по поправкам к Конституции России (2020 г.).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Признание Россией ДНР и ЛНР (2022 г.)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Итоговое повторение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История родного края в годы революций и Гражданской войны.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Наши земляки — герои Великой Отечественной войны (1941—1945 гг.).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Наш регион в конце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color w:val="000000"/>
          <w:sz w:val="28"/>
        </w:rPr>
        <w:t>XXI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Трудовые достижения родного края.</w:t>
      </w:r>
    </w:p>
    <w:p w:rsidR="00173BEC" w:rsidRPr="00F04C83" w:rsidRDefault="00173BEC">
      <w:pPr>
        <w:rPr>
          <w:lang w:val="ru-RU"/>
        </w:rPr>
        <w:sectPr w:rsidR="00173BEC" w:rsidRPr="00F04C83">
          <w:pgSz w:w="11906" w:h="16383"/>
          <w:pgMar w:top="1134" w:right="850" w:bottom="1134" w:left="1701" w:header="720" w:footer="720" w:gutter="0"/>
          <w:cols w:space="720"/>
        </w:sect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bookmarkStart w:id="8" w:name="block-604600"/>
      <w:bookmarkEnd w:id="7"/>
      <w:r w:rsidRPr="00F04C8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К важнейшим </w:t>
      </w:r>
      <w:r w:rsidRPr="00F04C83">
        <w:rPr>
          <w:rFonts w:ascii="Times New Roman" w:hAnsi="Times New Roman"/>
          <w:b/>
          <w:color w:val="000000"/>
          <w:sz w:val="28"/>
          <w:lang w:val="ru-RU"/>
        </w:rPr>
        <w:t>личностным результатам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 сфере эстетического воспитания: представление о культурном многообразии своей страны и мира; осознание важности культуры как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формировании ценностного отношения к жизни и здоровью: 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173BEC" w:rsidRPr="00F04C83" w:rsidRDefault="00173BEC">
      <w:pPr>
        <w:spacing w:after="0"/>
        <w:ind w:left="120"/>
        <w:rPr>
          <w:lang w:val="ru-RU"/>
        </w:rPr>
      </w:pPr>
    </w:p>
    <w:p w:rsidR="00173BEC" w:rsidRPr="00F04C83" w:rsidRDefault="00F04C83">
      <w:pPr>
        <w:spacing w:after="0"/>
        <w:ind w:left="120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школе выражаются в следующих качествах и действиях.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сфере универсальных учебных познавательных действий: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</w:t>
      </w: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сфере универсальных учебных коммуникативных действий: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сфере универсальных учебных регулятивных действий: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 сфере эмоционального интеллекта, понимания себя и других: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173BEC" w:rsidRPr="00F04C83" w:rsidRDefault="00F04C83">
      <w:pPr>
        <w:spacing w:after="0" w:line="264" w:lineRule="auto"/>
        <w:ind w:firstLine="60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173BEC" w:rsidRPr="00F04C83" w:rsidRDefault="00F04C8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173BEC" w:rsidRPr="00F04C83" w:rsidRDefault="00F04C8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173BEC" w:rsidRPr="00F04C83" w:rsidRDefault="00F04C8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173BEC" w:rsidRPr="00F04C83" w:rsidRDefault="00F04C8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173BEC" w:rsidRPr="00F04C83" w:rsidRDefault="00F04C8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173BEC" w:rsidRPr="00F04C83" w:rsidRDefault="00F04C8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173BEC" w:rsidRPr="00F04C83" w:rsidRDefault="00F04C8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173BEC" w:rsidRPr="00F04C83" w:rsidRDefault="00F04C8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173BEC" w:rsidRPr="00F04C83" w:rsidRDefault="00F04C8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173BEC" w:rsidRPr="00F04C83" w:rsidRDefault="00F04C8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173BEC" w:rsidRPr="00F04C83" w:rsidRDefault="00F04C8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173BEC" w:rsidRPr="00F04C83" w:rsidRDefault="00F04C8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173BEC" w:rsidRPr="00F04C83" w:rsidRDefault="00F04C8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173BEC" w:rsidRPr="00F04C83" w:rsidRDefault="00F04C8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173BEC" w:rsidRPr="00F04C83" w:rsidRDefault="00F04C8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173BEC" w:rsidRPr="00F04C83" w:rsidRDefault="00F04C8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173BEC" w:rsidRPr="00F04C83" w:rsidRDefault="00F04C8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173BEC" w:rsidRPr="00F04C83" w:rsidRDefault="00F04C8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173BEC" w:rsidRPr="00F04C83" w:rsidRDefault="00F04C8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73BEC" w:rsidRPr="00F04C83" w:rsidRDefault="00F04C8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173BEC" w:rsidRPr="00F04C83" w:rsidRDefault="00F04C8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173BEC" w:rsidRPr="00F04C83" w:rsidRDefault="00F04C8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173BEC" w:rsidRPr="00F04C83" w:rsidRDefault="00F04C8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173BEC" w:rsidRPr="00F04C83" w:rsidRDefault="00F04C8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173BEC" w:rsidRPr="00F04C83" w:rsidRDefault="00F04C8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173BEC" w:rsidRPr="00F04C83" w:rsidRDefault="00F04C8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173BEC" w:rsidRPr="00F04C83" w:rsidRDefault="00F04C8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173BEC" w:rsidRPr="00F04C83" w:rsidRDefault="00F04C8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группировать, систематизировать факты по заданному признаку (составление систематических таблиц).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173BEC" w:rsidRPr="00F04C83" w:rsidRDefault="00F04C8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173BEC" w:rsidRPr="00F04C83" w:rsidRDefault="00F04C8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173BEC" w:rsidRPr="00F04C83" w:rsidRDefault="00F04C8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173BEC" w:rsidRPr="00F04C83" w:rsidRDefault="00F04C8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173BEC" w:rsidRPr="00F04C83" w:rsidRDefault="00F04C8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173BEC" w:rsidRPr="00F04C83" w:rsidRDefault="00F04C8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173BEC" w:rsidRPr="00F04C83" w:rsidRDefault="00F04C8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173BEC" w:rsidRPr="00F04C83" w:rsidRDefault="00F04C8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173BEC" w:rsidRPr="00F04C83" w:rsidRDefault="00F04C8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173BEC" w:rsidRPr="00F04C83" w:rsidRDefault="00F04C8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173BEC" w:rsidRPr="00F04C83" w:rsidRDefault="00F04C8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173BEC" w:rsidRPr="00F04C83" w:rsidRDefault="00F04C8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раскрывать существенные черты: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представлений средневекового человека о мире;</w:t>
      </w:r>
    </w:p>
    <w:p w:rsidR="00173BEC" w:rsidRPr="00F04C83" w:rsidRDefault="00F04C8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73BEC" w:rsidRPr="00F04C83" w:rsidRDefault="00F04C8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173BEC" w:rsidRPr="00F04C83" w:rsidRDefault="00F04C8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73BEC" w:rsidRPr="00F04C83" w:rsidRDefault="00F04C8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173BEC" w:rsidRPr="00F04C83" w:rsidRDefault="00F04C8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173BEC" w:rsidRPr="00F04C83" w:rsidRDefault="00F04C8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173BEC" w:rsidRPr="00F04C83" w:rsidRDefault="00F04C8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173BEC" w:rsidRPr="00F04C83" w:rsidRDefault="00F04C8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173BEC" w:rsidRPr="00F04C83" w:rsidRDefault="00F04C8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вв.; определять их принадлежность к части века (половина, треть, четверть);</w:t>
      </w:r>
    </w:p>
    <w:p w:rsidR="00173BEC" w:rsidRPr="00F04C83" w:rsidRDefault="00F04C8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173BEC" w:rsidRPr="00F04C83" w:rsidRDefault="00F04C8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173BEC" w:rsidRPr="00F04C83" w:rsidRDefault="00F04C8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173BEC" w:rsidRPr="00F04C83" w:rsidRDefault="00F04C8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173BEC" w:rsidRPr="00F04C83" w:rsidRDefault="00F04C8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173BEC" w:rsidRPr="00F04C83" w:rsidRDefault="00F04C8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др.);</w:t>
      </w:r>
    </w:p>
    <w:p w:rsidR="00173BEC" w:rsidRPr="00F04C83" w:rsidRDefault="00F04C8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173BEC" w:rsidRPr="00F04C83" w:rsidRDefault="00F04C8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173BEC" w:rsidRPr="00F04C83" w:rsidRDefault="00F04C8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173BEC" w:rsidRPr="00F04C83" w:rsidRDefault="00F04C8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173BEC" w:rsidRDefault="00F04C83">
      <w:pPr>
        <w:numPr>
          <w:ilvl w:val="0"/>
          <w:numId w:val="21"/>
        </w:numPr>
        <w:spacing w:after="0" w:line="264" w:lineRule="auto"/>
        <w:jc w:val="both"/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:rsidR="00173BEC" w:rsidRPr="00F04C83" w:rsidRDefault="00F04C8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173BEC" w:rsidRPr="00F04C83" w:rsidRDefault="00F04C8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173BEC" w:rsidRPr="00F04C83" w:rsidRDefault="00F04C8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вв.; б) европейской реформации; в) новых веяний в духовной жизни общества, культуре; г)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173BEC" w:rsidRPr="00F04C83" w:rsidRDefault="00F04C8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73BEC" w:rsidRPr="00F04C83" w:rsidRDefault="00F04C8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173BEC" w:rsidRPr="00F04C83" w:rsidRDefault="00F04C8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173BEC" w:rsidRPr="00F04C83" w:rsidRDefault="00F04C8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73BEC" w:rsidRPr="00F04C83" w:rsidRDefault="00F04C8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173BEC" w:rsidRPr="00F04C83" w:rsidRDefault="00F04C8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с учетом обстоятельств изучаемой эпохи и в современной шкале ценностей.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173BEC" w:rsidRPr="00F04C83" w:rsidRDefault="00F04C8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173BEC" w:rsidRPr="00F04C83" w:rsidRDefault="00F04C8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173BEC" w:rsidRDefault="00F04C83">
      <w:pPr>
        <w:numPr>
          <w:ilvl w:val="0"/>
          <w:numId w:val="23"/>
        </w:numPr>
        <w:spacing w:after="0" w:line="264" w:lineRule="auto"/>
        <w:jc w:val="both"/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173BEC" w:rsidRDefault="00173BEC">
      <w:pPr>
        <w:spacing w:after="0" w:line="264" w:lineRule="auto"/>
        <w:ind w:left="120"/>
        <w:jc w:val="both"/>
      </w:pP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73BEC" w:rsidRDefault="00173BEC">
      <w:pPr>
        <w:spacing w:after="0" w:line="264" w:lineRule="auto"/>
        <w:ind w:left="120"/>
        <w:jc w:val="both"/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173BEC" w:rsidRPr="00F04C83" w:rsidRDefault="00F04C8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173BEC" w:rsidRPr="00F04C83" w:rsidRDefault="00F04C83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173BEC" w:rsidRPr="00F04C83" w:rsidRDefault="00F04C83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173BEC" w:rsidRPr="00F04C83" w:rsidRDefault="00F04C83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др.); составлять систематические таблицы, схемы.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173BEC" w:rsidRPr="00F04C83" w:rsidRDefault="00F04C83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173BEC" w:rsidRPr="00F04C83" w:rsidRDefault="00F04C8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173BEC" w:rsidRPr="00F04C83" w:rsidRDefault="00F04C8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173BEC" w:rsidRPr="00F04C83" w:rsidRDefault="00F04C83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173BEC" w:rsidRPr="00F04C83" w:rsidRDefault="00F04C8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173BEC" w:rsidRPr="00F04C83" w:rsidRDefault="00F04C8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на основе информации учебника и дополнительных материалов;</w:t>
      </w:r>
    </w:p>
    <w:p w:rsidR="00173BEC" w:rsidRPr="00F04C83" w:rsidRDefault="00F04C8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173BEC" w:rsidRPr="00F04C83" w:rsidRDefault="00F04C83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173BEC" w:rsidRPr="00F04C83" w:rsidRDefault="00F04C8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 б)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общества; в) промышленного переворота в европейских странах; г) абсолютизма как формы правления; д) идеологии Просвещения; е)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 ж) внешней политики Российской империи в системе международных отношений рассматриваемого периода;</w:t>
      </w:r>
    </w:p>
    <w:p w:rsidR="00173BEC" w:rsidRPr="00F04C83" w:rsidRDefault="00F04C8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173BEC" w:rsidRPr="00F04C83" w:rsidRDefault="00F04C8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173BEC" w:rsidRPr="00F04C83" w:rsidRDefault="00F04C8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в.: а) раскрывать повторяющиеся черты исторических ситуаций; б) выделять черты сходства и различия.</w:t>
      </w:r>
    </w:p>
    <w:p w:rsidR="00173BEC" w:rsidRPr="00F04C83" w:rsidRDefault="00F04C8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73BEC" w:rsidRPr="00F04C83" w:rsidRDefault="00F04C8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</w:t>
      </w:r>
    </w:p>
    <w:p w:rsidR="00173BEC" w:rsidRPr="00F04C83" w:rsidRDefault="00F04C83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173BEC" w:rsidRPr="00F04C83" w:rsidRDefault="00F04C83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173BEC" w:rsidRPr="00F04C83" w:rsidRDefault="00F04C83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73BEC" w:rsidRPr="00F04C83" w:rsidRDefault="00173BEC">
      <w:pPr>
        <w:spacing w:after="0" w:line="264" w:lineRule="auto"/>
        <w:ind w:left="120"/>
        <w:jc w:val="both"/>
        <w:rPr>
          <w:lang w:val="ru-RU"/>
        </w:rPr>
      </w:pP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173BEC" w:rsidRPr="00F04C83" w:rsidRDefault="00F04C8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173BEC" w:rsidRPr="00F04C83" w:rsidRDefault="00F04C8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173BEC" w:rsidRPr="00F04C83" w:rsidRDefault="00F04C83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173BEC" w:rsidRPr="00F04C83" w:rsidRDefault="00F04C8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173BEC" w:rsidRPr="00F04C83" w:rsidRDefault="00F04C8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173BEC" w:rsidRDefault="00F04C83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систематические таблицы;</w:t>
      </w:r>
    </w:p>
    <w:p w:rsidR="00173BEC" w:rsidRPr="00F04C83" w:rsidRDefault="00F04C83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173BEC" w:rsidRPr="00F04C83" w:rsidRDefault="00F04C8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173BEC" w:rsidRPr="00F04C83" w:rsidRDefault="00F04C83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173BEC" w:rsidRPr="00F04C83" w:rsidRDefault="00F04C8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173BEC" w:rsidRPr="00F04C83" w:rsidRDefault="00F04C8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173BEC" w:rsidRPr="00F04C83" w:rsidRDefault="00F04C8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173BEC" w:rsidRPr="00F04C83" w:rsidRDefault="00F04C83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173BEC" w:rsidRPr="00F04C83" w:rsidRDefault="00F04C8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173BEC" w:rsidRPr="00F04C83" w:rsidRDefault="00F04C8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173BEC" w:rsidRPr="00F04C83" w:rsidRDefault="00F04C8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173BEC" w:rsidRPr="00F04C83" w:rsidRDefault="00F04C83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173BEC" w:rsidRPr="00F04C83" w:rsidRDefault="00F04C8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173BEC" w:rsidRPr="00F04C83" w:rsidRDefault="00F04C8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173BEC" w:rsidRPr="00F04C83" w:rsidRDefault="00F04C8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173BEC" w:rsidRPr="00F04C83" w:rsidRDefault="00F04C8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173BEC" w:rsidRPr="00F04C83" w:rsidRDefault="00F04C83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Раскрывать наиболее значимые события и процессы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color w:val="000000"/>
          <w:sz w:val="28"/>
        </w:rPr>
        <w:t>XXI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73BEC" w:rsidRPr="00F04C83" w:rsidRDefault="00F04C83">
      <w:pPr>
        <w:spacing w:after="0" w:line="264" w:lineRule="auto"/>
        <w:ind w:left="120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173BEC" w:rsidRPr="00F04C83" w:rsidRDefault="00F04C83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173BEC" w:rsidRPr="00F04C83" w:rsidRDefault="00F04C83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173BEC" w:rsidRPr="00F04C83" w:rsidRDefault="00F04C83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173BEC" w:rsidRDefault="00F04C83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173BEC" w:rsidRPr="00F04C83" w:rsidRDefault="00F04C8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ХХ в., объяснять, в чем заключалось их значение для времени их создания и для современного общества;</w:t>
      </w:r>
    </w:p>
    <w:p w:rsidR="00173BEC" w:rsidRPr="00F04C83" w:rsidRDefault="00F04C8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ХХ в. (в том числе на региональном материале);</w:t>
      </w:r>
    </w:p>
    <w:p w:rsidR="00173BEC" w:rsidRPr="00F04C83" w:rsidRDefault="00F04C8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173BEC" w:rsidRPr="00F04C83" w:rsidRDefault="00F04C83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начала ХХ</w:t>
      </w:r>
      <w:r>
        <w:rPr>
          <w:rFonts w:ascii="Times New Roman" w:hAnsi="Times New Roman"/>
          <w:color w:val="000000"/>
          <w:sz w:val="28"/>
        </w:rPr>
        <w:t>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173BEC" w:rsidRPr="00F04C83" w:rsidRDefault="00173BEC">
      <w:pPr>
        <w:rPr>
          <w:lang w:val="ru-RU"/>
        </w:rPr>
        <w:sectPr w:rsidR="00173BEC" w:rsidRPr="00F04C83">
          <w:pgSz w:w="11906" w:h="16383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bookmarkStart w:id="9" w:name="block-604601"/>
      <w:bookmarkEnd w:id="8"/>
      <w:r w:rsidRPr="00F04C8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579"/>
        <w:gridCol w:w="1560"/>
        <w:gridCol w:w="1841"/>
        <w:gridCol w:w="1910"/>
        <w:gridCol w:w="2824"/>
      </w:tblGrid>
      <w:tr w:rsidR="00173BE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Восток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>
      <w:pPr>
        <w:sectPr w:rsidR="00173B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8"/>
        <w:gridCol w:w="4432"/>
        <w:gridCol w:w="1587"/>
        <w:gridCol w:w="1841"/>
        <w:gridCol w:w="1910"/>
        <w:gridCol w:w="2824"/>
      </w:tblGrid>
      <w:tr w:rsidR="00173BEC">
        <w:trPr>
          <w:trHeight w:val="144"/>
          <w:tblCellSpacing w:w="20" w:type="nil"/>
        </w:trPr>
        <w:tc>
          <w:tcPr>
            <w:tcW w:w="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Народы Европы в раннее Средневековье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Арабы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Востока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От Руси к Российскому государству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на территории нашей страны в древности. Восточная Европа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 э.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>
      <w:pPr>
        <w:sectPr w:rsidR="00173B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88"/>
        <w:gridCol w:w="1562"/>
        <w:gridCol w:w="1841"/>
        <w:gridCol w:w="1910"/>
        <w:gridCol w:w="2812"/>
      </w:tblGrid>
      <w:tr w:rsidR="00173BE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Реформация и контрреформация в Европе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вв.: от великого княжества к царству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>
      <w:pPr>
        <w:sectPr w:rsidR="00173B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3"/>
        <w:gridCol w:w="1581"/>
        <w:gridCol w:w="1841"/>
        <w:gridCol w:w="1910"/>
        <w:gridCol w:w="2824"/>
      </w:tblGrid>
      <w:tr w:rsidR="00173BE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в.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конце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>
      <w:pPr>
        <w:sectPr w:rsidR="00173B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42"/>
        <w:gridCol w:w="1841"/>
        <w:gridCol w:w="1910"/>
        <w:gridCol w:w="2812"/>
      </w:tblGrid>
      <w:tr w:rsidR="00173BEC">
        <w:trPr>
          <w:trHeight w:val="144"/>
          <w:tblCellSpacing w:w="20" w:type="nil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поитические процессы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странв 1815—1840-х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Северной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Народы Африки в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Х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Александровская эпоха: государственный либерализм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России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1880-1890-х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11371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Модуль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F04C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 в Новейшую историю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</w:p>
        </w:tc>
      </w:tr>
      <w:tr w:rsidR="00173BEC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173BEC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Февральская и Октябрьская революции 1917 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173BEC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(1941—1945 гг.)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173BEC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Распад СССР. Становление новой России (1992—1999 гг.)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173BEC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Возрождение страны с 2000-х гг. </w:t>
            </w:r>
            <w:r>
              <w:rPr>
                <w:rFonts w:ascii="Times New Roman" w:hAnsi="Times New Roman"/>
                <w:color w:val="000000"/>
                <w:sz w:val="24"/>
              </w:rPr>
              <w:t>Воссоединение Крыма с Россией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173BEC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модулю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77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>
      <w:pPr>
        <w:sectPr w:rsidR="00173B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bookmarkStart w:id="10" w:name="block-604602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4151"/>
        <w:gridCol w:w="1562"/>
        <w:gridCol w:w="1841"/>
        <w:gridCol w:w="1910"/>
        <w:gridCol w:w="3356"/>
      </w:tblGrid>
      <w:tr w:rsidR="00173BEC">
        <w:trPr>
          <w:trHeight w:val="144"/>
          <w:tblCellSpacing w:w="20" w:type="nil"/>
        </w:trPr>
        <w:tc>
          <w:tcPr>
            <w:tcW w:w="5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история.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хронология. Историческая карта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Происхождение, расселение и эволюция древнейшего человека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Появление человека разумного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земледельцы и скотоводы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первобытности к цивилизации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Египта и ее влияние на условия жизни и занятия древних египтян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государственной власти.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государством (фараон, вельможи, чиновники)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жизни, положение и повинности населения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fabea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Египта с соседними народами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fadfc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верования египтян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Познания древних египтян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 и их влияние на занятия населения.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Нововавилонское царство.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fbfcc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Палестина и ее население. Возникновение Израильского государства.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Завоевания персов.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Персидской державы.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верования и культура древних индийцев.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династии Хань.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Религиозно-философские учения, наука и изобретения древних китайцев.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Греции и их влияние на занятия населения.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государства Греции.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Троянская война.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Поэмы Гомера «Илиада» и «Одиссея»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Подъем хозяйственной жизни греческих полисов после «темных веков»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городов-государств.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Афины: утверждение демократии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общественное устройство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Крупные сражения греко-персидских войн и их итоги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Афинского государства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жизнь в древнегреческом обществе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Пелопоннесская война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древних греков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наука в Древней Греции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и досуг в Древней Греции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Македонии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Александр Македонский и его завоевания на Востоке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население Апеннинского полуострова в древности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Республика римских граждан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римлян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/88646848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Ганнибал; битва при Каннах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господства Рима в Средиземноморье.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Римские провинции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поздней Римской республики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Реформы Гракхов: проекты реформ, мероприятия, итоги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установление диктатуры Суллы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Гай Юлий Цезарь: путь к власти, диктатура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между наследниками Цезаря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императорской власти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Императоры Рима: завоеватели и правители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империя: территория, управление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/88647608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христианства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/88647716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, перенос столицы в Константинополь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/88647838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Великого переселения народов. Рим и варвары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Римская литература, золотой век поэзии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 в Древнем Риме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Древнего Рима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>
      <w:pPr>
        <w:sectPr w:rsidR="00173B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4545"/>
        <w:gridCol w:w="1640"/>
        <w:gridCol w:w="1841"/>
        <w:gridCol w:w="1910"/>
        <w:gridCol w:w="2873"/>
      </w:tblGrid>
      <w:tr w:rsidR="00173BEC">
        <w:trPr>
          <w:trHeight w:val="144"/>
          <w:tblCellSpacing w:w="20" w:type="nil"/>
        </w:trPr>
        <w:tc>
          <w:tcPr>
            <w:tcW w:w="5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Западной Римской империи и возникновение варварских королевств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Западной Европы, Британия и Ирландия в раннее Средневековье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Ранние славянские государства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Византии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Аравийский полуостров: природные условия, основные занятия жителей,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Арабский халифат: его расцвет и распад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исламского мира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Феодалы и крестьянство в средние 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Средневековые города — центры ремесла, торговли, культуры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Церковь и духовенство в средневековом обществе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королевской власти в странах Западной Европы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Реконкиста и образование централизованных государств на Пиренейском полуострове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социальных противоречий в Х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</w:t>
            </w:r>
            <w:r>
              <w:rPr>
                <w:rFonts w:ascii="Times New Roman" w:hAnsi="Times New Roman"/>
                <w:color w:val="000000"/>
                <w:sz w:val="24"/>
              </w:rPr>
              <w:t>Гуситское движение в Чехии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/88649070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средневековой Европы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Гуманизм. Раннее Возрождение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Монгольская держава в Средние 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/88649872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Цивилизации майя, ацтеков и инков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территории нашей страны человеком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Хозяйство, быт и верования восточных славян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Восточной Европы, Сибири и Дальнего Востока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государства Русь. Исторические условия складывания русской государственности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государства Русь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Руси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180140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Территориально-политическая структура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русских князей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180848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Древнерусское право: Русская Правда, церковные уставы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и международные связи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пространство: повседневная жизнь, сельский и городской быт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единого культурного пространства.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181194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культура и ремесло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земель — самостоятельных государств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181518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земли, управляемые ветвями княжеского рода Рюриковичей: Черниговская, Смоленская, Галицкая, Волынская, Суздальская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Земли, имевшие особый статус: Киевская и Новгородская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общественного строя и права; внешняя политика русских земель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региональных центров культуры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Белокаменные храмы Северо-Восточной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182436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 и ее завоевательные походы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182562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Борьба Руси против монгольского нашествия.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Южные и западные русские земли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182954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Северо-западные земли: Новгородская и Псковская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Ордена крестоносцев и борьба с их экспансией на западных границах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Княжества Северо-Восточной Руси.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183002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Православной церкви в ордынский период русской истории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веках 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русских земель вокруг Москвы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183994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: политический строй, отношения с Москвой, Ливонским орденом, Ганзой, Великим княжеством Литовским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Византии и рост церковно-политической роли Москвы в православном Мире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Новгорода и Твери. Ликвидация зависимости от Орды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управления единого государства при Иване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184358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единого Русского государства: летописание и житийная литература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и повседневная жизнь населения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"От Руси к Российскому государству"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185154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"От Руси к Российскому государству"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>
      <w:pPr>
        <w:sectPr w:rsidR="00173B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4582"/>
        <w:gridCol w:w="1625"/>
        <w:gridCol w:w="1841"/>
        <w:gridCol w:w="1910"/>
        <w:gridCol w:w="2873"/>
      </w:tblGrid>
      <w:tr w:rsidR="00173BEC">
        <w:trPr>
          <w:trHeight w:val="144"/>
          <w:tblCellSpacing w:w="20" w:type="nil"/>
        </w:trPr>
        <w:tc>
          <w:tcPr>
            <w:tcW w:w="5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«Новое время»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начало Великих географических открытий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их последствия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социальной структуре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начало Реформации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протестантизма в Европе. Контрреформация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представительство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Испания под властью потомков католических королей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Национально-освободительное движение в Нидерландах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путь к абсолютизму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Центральной, Южной и Юго-Восточной Европы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Тридцатилетняя война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Высокое Возрождение в Италии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Мир человека в литературе раннего Нового времени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науки: переворот в естествознании, возникновение новой картины мира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Историческое и культурное наследие Раннего Нового времени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объединения русских земель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Московского княжества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власти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185780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</w:t>
            </w:r>
            <w:r>
              <w:rPr>
                <w:rFonts w:ascii="Times New Roman" w:hAnsi="Times New Roman"/>
                <w:color w:val="000000"/>
                <w:sz w:val="24"/>
              </w:rPr>
              <w:t>Реформы середины XVI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185906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Ливонская война: причины и характер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Поход Ермака Тимофеевича на Сибирское ханство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Многонациональный состав населения Русского государства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186356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Опричнина, дискуссия о ее причинах и характере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Противоречивость личности Ивана Грозного. Результаты и цена преобразований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186856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Накануне Смуты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Василий Шуйский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. Военная интервенция в Россию и борьба с ней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187076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«семибоярщине».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187242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национально-освободительного движения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187878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Смуты. Земский собор 1613 г. и его роль в укреплении государственности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Итоги и последствия Смутного времени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Михаила Федоровича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188070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Земские соборы. Роль патриарха Филарета в управлении государством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Цартвование Алексея Михайловича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Соборное уложение 1649 г.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189132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реформа 1654 г. Медный бунт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189308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Восстание Степана Разина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Контакты с православным населением Речи Посполитой: противодействие полонизации, распространению католичества.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южных рубежей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России со странами Западной Европы и Востока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картине мира человека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повседневная жизнь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Летописание и начало книгопечатания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образования и научных знаний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великого княжества к царству"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великого княжества к царству"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>
      <w:pPr>
        <w:sectPr w:rsidR="00173B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2"/>
        <w:gridCol w:w="4446"/>
        <w:gridCol w:w="1673"/>
        <w:gridCol w:w="1841"/>
        <w:gridCol w:w="1917"/>
        <w:gridCol w:w="2873"/>
      </w:tblGrid>
      <w:tr w:rsidR="00173BEC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— центр Просвещения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в XVIII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английских колоний на американской земле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Первый Континентальный конгресс (1774) и начало Войны за независимость.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Причины, хронологические рамки и основные этапы Французской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Упразднение монархии и провозглашение республики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От якобинской диктатуры до установления режима консульства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европейского баланса сил и дипломатия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Войны антифранцузских коалиций против революционной Франции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предпосылки преобразований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, борьба за власть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XVIII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регулярной армии, военного флота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Доминирование светского начала в культурной политике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эпохи дворцовых переворотов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Кондиции «верховников» и приход к власти Анны Иоанновны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международных конфликтах 1740—1750-х гг.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Петра III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Переворот 28 июня 1762 г.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«Просвещенный абсолютизм», его особенности в России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и финансовая политика правительства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Административно-территориальная и сословная реформы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промышленности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торговля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социальных волнений на внутреннюю политику государства и развитие общественной мысли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Крыма и Северного Причерноморья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России в разделах Речи Посполитой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абсолютизма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внешней политики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Дворцовый переворот 11 марта 1801 г.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Идеи Просвещения в российской общественной мысли, публицистике и литературе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190022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царства к империи"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царства к империи"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>
      <w:pPr>
        <w:sectPr w:rsidR="00173B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Default="00F04C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4657"/>
        <w:gridCol w:w="1600"/>
        <w:gridCol w:w="1841"/>
        <w:gridCol w:w="1910"/>
        <w:gridCol w:w="2861"/>
      </w:tblGrid>
      <w:tr w:rsidR="00173BEC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3BEC" w:rsidRDefault="00173B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3BEC" w:rsidRDefault="00173BEC"/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Наполеоновские войны и крушение Французской империи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переворот, его особенности в странах Европы и США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течения и партии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</w:t>
            </w:r>
            <w:r>
              <w:rPr>
                <w:rFonts w:ascii="Times New Roman" w:hAnsi="Times New Roman"/>
                <w:color w:val="000000"/>
                <w:sz w:val="24"/>
              </w:rPr>
              <w:t>Марксизм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Франция, 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и национальные движения в странах Европы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США на страны Латинской Америки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 и Китай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ХХ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отношения,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190996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война 1812 г. —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1813–1825 годах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191490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191648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во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вопрос во внешней политике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1830—1850-е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области культуры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192912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сотрудничество между народами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Реформы 1860—1870-х гг. — движение к правовому государству и гражданскому обществу.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Земская и городская реформы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реформа и развитие правового сознания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193542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Многовекторность внешней политики империи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Балканы. Русско-турецкая война 1877—1878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193862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сферы и направления внешнеполитических интересов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и промышленность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и урбанизация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194500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На пороге нового века: динамика и противоречия развития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Демография, социальная стратификация на рубеже веков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политика, этнические элиты и национально-культурные движения на рубеже веков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1905—1907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Первой российской рефолюции. Особенности революционных выступлений в 1906—1907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Избирательный закон 11 декабря 1905 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власть после революции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73BEC" w:rsidRPr="0051137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C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195608</w:t>
              </w:r>
            </w:hyperlink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Новейшая история России с 1914 г. по новейшее время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империя накануне революции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Февральская революция 1917 года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Октябрь 1917 года и его последствия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СССР. Влияние революционных событий в России на общемировые процессы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Нападение гитлеровской Германии на СССР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битвы в ходе войны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борьбы в тылу врага: партизанское движение и подполье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демократической России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единого правового пространства страны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Вхождение Крыма и Севастополя в состав России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теме «Великая Отечественная война (1941-1945 гг.)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модулю «Новейшая история России с 1914 г. по новейшее время»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173BEC" w:rsidRDefault="00173BEC">
            <w:pPr>
              <w:spacing w:after="0"/>
              <w:ind w:left="135"/>
            </w:pPr>
          </w:p>
        </w:tc>
      </w:tr>
      <w:tr w:rsidR="00173B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3BEC" w:rsidRPr="00F04C83" w:rsidRDefault="00F04C83">
            <w:pPr>
              <w:spacing w:after="0"/>
              <w:ind w:left="135"/>
              <w:rPr>
                <w:lang w:val="ru-RU"/>
              </w:rPr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5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 w:rsidRPr="00F04C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73BEC" w:rsidRDefault="00F04C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73BEC" w:rsidRDefault="00173BEC"/>
        </w:tc>
      </w:tr>
    </w:tbl>
    <w:p w:rsidR="00173BEC" w:rsidRDefault="00173BEC"/>
    <w:p w:rsidR="00F04C83" w:rsidRDefault="00F04C83"/>
    <w:p w:rsidR="00F04C83" w:rsidRDefault="00F04C83"/>
    <w:p w:rsidR="00F04C83" w:rsidRDefault="00F04C83">
      <w:pPr>
        <w:sectPr w:rsidR="00F04C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3BEC" w:rsidRPr="00F04C83" w:rsidRDefault="00F04C83">
      <w:pPr>
        <w:spacing w:after="0"/>
        <w:ind w:left="120"/>
        <w:rPr>
          <w:lang w:val="ru-RU"/>
        </w:rPr>
      </w:pPr>
      <w:bookmarkStart w:id="11" w:name="block-604603"/>
      <w:bookmarkEnd w:id="10"/>
      <w:r w:rsidRPr="00F04C8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73BEC" w:rsidRPr="00F04C83" w:rsidRDefault="00F04C83">
      <w:pPr>
        <w:spacing w:after="0" w:line="480" w:lineRule="auto"/>
        <w:ind w:left="120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B2E7B" w:rsidRDefault="00F04C83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 xml:space="preserve">​‌• </w:t>
      </w:r>
      <w:r w:rsidRPr="001578D9">
        <w:rPr>
          <w:rFonts w:ascii="Times New Roman" w:hAnsi="Times New Roman"/>
          <w:color w:val="000000"/>
          <w:sz w:val="28"/>
          <w:lang w:val="ru-RU"/>
        </w:rPr>
        <w:t>История. Всеобщая история. История Древнего мира: учебник для 5 класса общеобразовательных организаций, 5 класс/ Никишин В.О., Стрелков А.В., Томашевич О.В., Михайловский Ф.А.; под науч. ред. Карпова С.П., ООО «Русское слово - учебник»</w:t>
      </w:r>
      <w:r w:rsidRPr="00F04C83">
        <w:rPr>
          <w:sz w:val="28"/>
          <w:lang w:val="ru-RU"/>
        </w:rPr>
        <w:br/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• </w:t>
      </w:r>
      <w:r w:rsidR="00CB2E7B">
        <w:rPr>
          <w:rFonts w:ascii="Times New Roman" w:hAnsi="Times New Roman"/>
          <w:color w:val="000000"/>
          <w:sz w:val="28"/>
          <w:lang w:val="ru-RU"/>
        </w:rPr>
        <w:t>История. История России:6 класс: учебник: в 2 частях / Арсентьев Н.М., Данилов А.А., Стефанович П.С. и др.: под ред. Торкунова А.В.</w:t>
      </w:r>
      <w:r w:rsidR="001578D9">
        <w:rPr>
          <w:rFonts w:ascii="Times New Roman" w:hAnsi="Times New Roman"/>
          <w:color w:val="000000"/>
          <w:sz w:val="28"/>
          <w:lang w:val="ru-RU"/>
        </w:rPr>
        <w:t>, Акционерное общество «Издательство «Просвещение»</w:t>
      </w:r>
    </w:p>
    <w:p w:rsidR="00173BEC" w:rsidRPr="00F04C83" w:rsidRDefault="00F04C83">
      <w:pPr>
        <w:spacing w:after="0" w:line="480" w:lineRule="auto"/>
        <w:ind w:left="120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Средних веков: учебник для 6 класса общеобразовательных организаций 6 класс/ Бойцов М.А., Шукуров Р.М.; под науч. ред. Карпова С.П., ООО «Русское слово - учебник»</w:t>
      </w:r>
      <w:r w:rsidRPr="00F04C83">
        <w:rPr>
          <w:sz w:val="28"/>
          <w:lang w:val="ru-RU"/>
        </w:rPr>
        <w:br/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России. </w:t>
      </w:r>
      <w:r>
        <w:rPr>
          <w:rFonts w:ascii="Times New Roman" w:hAnsi="Times New Roman"/>
          <w:color w:val="000000"/>
          <w:sz w:val="28"/>
        </w:rPr>
        <w:t>XVI</w:t>
      </w:r>
      <w:r w:rsidRPr="00F04C8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века: учебник для 7 класса общеобразовательных организаций, 7 класс/ Пчёлов Е.В., Лукин П.В.; под науч. ред. Петрова Ю.А., ООО «Русское слово - учебник»</w:t>
      </w:r>
      <w:r w:rsidRPr="00F04C83">
        <w:rPr>
          <w:sz w:val="28"/>
          <w:lang w:val="ru-RU"/>
        </w:rPr>
        <w:br/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времени. Конец </w:t>
      </w:r>
      <w:r>
        <w:rPr>
          <w:rFonts w:ascii="Times New Roman" w:hAnsi="Times New Roman"/>
          <w:color w:val="000000"/>
          <w:sz w:val="28"/>
        </w:rPr>
        <w:t>XV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век: учебник для 7 класса общеобразовательных организаций, 7 класс/ Дмитриева О.В.; под науч. ред. Карпова С.П., ООО «Русское слово - учебник»</w:t>
      </w:r>
      <w:r w:rsidRPr="00F04C83">
        <w:rPr>
          <w:sz w:val="28"/>
          <w:lang w:val="ru-RU"/>
        </w:rPr>
        <w:br/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времени.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век: учебник для 8 класса общеобразовательных организаций, 8 класс/ Загладин Н.В., Белоусов Л.С., Пименова Л.А.; под науч. ред. Карпова С.П., ООО «Русское слово - учебник»</w:t>
      </w:r>
      <w:r w:rsidRPr="00F04C83">
        <w:rPr>
          <w:sz w:val="28"/>
          <w:lang w:val="ru-RU"/>
        </w:rPr>
        <w:br/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России. </w:t>
      </w:r>
      <w:r>
        <w:rPr>
          <w:rFonts w:ascii="Times New Roman" w:hAnsi="Times New Roman"/>
          <w:color w:val="000000"/>
          <w:sz w:val="28"/>
        </w:rPr>
        <w:t>XVIII</w:t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век: учебник для 8 класса общеобразовательных организаций, 8 класс/ Захаров В.Н., Пчёлов Е.В.; под науч. ред. Петрова Ю.А., ООО «Русское слово - учебник»</w:t>
      </w:r>
      <w:r w:rsidRPr="00F04C83">
        <w:rPr>
          <w:sz w:val="28"/>
          <w:lang w:val="ru-RU"/>
        </w:rPr>
        <w:br/>
      </w:r>
      <w:r w:rsidRPr="00F04C8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России. 1801–1914: учебник для 9 класса общеобразовательных организаций, 9 класс/ Соловьёв К.А., Шевырёв А.П.; под науч. ред. Петрова Ю.А., ООО «Русское слово - учебник»</w:t>
      </w:r>
      <w:r w:rsidRPr="00F04C83">
        <w:rPr>
          <w:sz w:val="28"/>
          <w:lang w:val="ru-RU"/>
        </w:rPr>
        <w:br/>
      </w:r>
      <w:bookmarkStart w:id="12" w:name="c6612d7c-6144-4cab-b55c-f60ef824c9f9"/>
      <w:r w:rsidRPr="00F04C8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времени. 1801–1914: учебник для 9 класса общеобразовательных организаций, 9 класс/ Загладин Н.В., Белоусов Л.С.; под науч. ред. Карпова С.П., ООО «Русское слово - учебник»</w:t>
      </w:r>
      <w:bookmarkEnd w:id="12"/>
      <w:r w:rsidRPr="00F04C8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173BEC" w:rsidRPr="00F04C83" w:rsidRDefault="00F04C83">
      <w:pPr>
        <w:spacing w:after="0" w:line="480" w:lineRule="auto"/>
        <w:ind w:left="120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173BEC" w:rsidRPr="00F04C83" w:rsidRDefault="00F04C83">
      <w:pPr>
        <w:spacing w:after="0"/>
        <w:ind w:left="120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​</w:t>
      </w:r>
    </w:p>
    <w:p w:rsidR="00173BEC" w:rsidRPr="00F04C83" w:rsidRDefault="00F04C83">
      <w:pPr>
        <w:spacing w:after="0" w:line="480" w:lineRule="auto"/>
        <w:ind w:left="120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73BEC" w:rsidRPr="00F04C83" w:rsidRDefault="00F04C83">
      <w:pPr>
        <w:spacing w:after="0" w:line="480" w:lineRule="auto"/>
        <w:ind w:left="120"/>
        <w:rPr>
          <w:lang w:val="ru-RU"/>
        </w:rPr>
      </w:pPr>
      <w:r w:rsidRPr="00F04C83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173BEC" w:rsidRPr="00F04C83" w:rsidRDefault="00173BEC">
      <w:pPr>
        <w:spacing w:after="0"/>
        <w:ind w:left="120"/>
        <w:rPr>
          <w:lang w:val="ru-RU"/>
        </w:rPr>
      </w:pPr>
    </w:p>
    <w:p w:rsidR="00F04C83" w:rsidRPr="00511371" w:rsidRDefault="00F04C83" w:rsidP="001578D9">
      <w:pPr>
        <w:spacing w:after="0" w:line="480" w:lineRule="auto"/>
        <w:ind w:left="120"/>
        <w:rPr>
          <w:lang w:val="ru-RU"/>
        </w:rPr>
      </w:pPr>
      <w:r w:rsidRPr="00F04C8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1"/>
    </w:p>
    <w:sectPr w:rsidR="00F04C83" w:rsidRPr="0051137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F04"/>
    <w:multiLevelType w:val="multilevel"/>
    <w:tmpl w:val="68B082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65602"/>
    <w:multiLevelType w:val="multilevel"/>
    <w:tmpl w:val="BDDC44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B30FD1"/>
    <w:multiLevelType w:val="multilevel"/>
    <w:tmpl w:val="F08008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A77557"/>
    <w:multiLevelType w:val="multilevel"/>
    <w:tmpl w:val="B0C86C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766A3C"/>
    <w:multiLevelType w:val="multilevel"/>
    <w:tmpl w:val="9BF0F0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E12F5C"/>
    <w:multiLevelType w:val="multilevel"/>
    <w:tmpl w:val="419441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676BBC"/>
    <w:multiLevelType w:val="multilevel"/>
    <w:tmpl w:val="BEB253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744F27"/>
    <w:multiLevelType w:val="multilevel"/>
    <w:tmpl w:val="A58447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5BB499B"/>
    <w:multiLevelType w:val="multilevel"/>
    <w:tmpl w:val="231406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95764E"/>
    <w:multiLevelType w:val="multilevel"/>
    <w:tmpl w:val="A18027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C1467D1"/>
    <w:multiLevelType w:val="multilevel"/>
    <w:tmpl w:val="0DA4B2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DE7C9B"/>
    <w:multiLevelType w:val="multilevel"/>
    <w:tmpl w:val="47BA15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401F76"/>
    <w:multiLevelType w:val="multilevel"/>
    <w:tmpl w:val="6C568E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A62263"/>
    <w:multiLevelType w:val="multilevel"/>
    <w:tmpl w:val="EB1426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AB4C80"/>
    <w:multiLevelType w:val="multilevel"/>
    <w:tmpl w:val="2E5CF2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CA2DD9"/>
    <w:multiLevelType w:val="multilevel"/>
    <w:tmpl w:val="407091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8905F97"/>
    <w:multiLevelType w:val="multilevel"/>
    <w:tmpl w:val="DC0420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986345A"/>
    <w:multiLevelType w:val="multilevel"/>
    <w:tmpl w:val="2340CC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BCC5E33"/>
    <w:multiLevelType w:val="multilevel"/>
    <w:tmpl w:val="4E600C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F59098C"/>
    <w:multiLevelType w:val="multilevel"/>
    <w:tmpl w:val="E8BE50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9F345B9"/>
    <w:multiLevelType w:val="multilevel"/>
    <w:tmpl w:val="26AE66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C054E7"/>
    <w:multiLevelType w:val="multilevel"/>
    <w:tmpl w:val="E662E6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F826FE5"/>
    <w:multiLevelType w:val="multilevel"/>
    <w:tmpl w:val="0A8E6E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4B84CF5"/>
    <w:multiLevelType w:val="multilevel"/>
    <w:tmpl w:val="4F8616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6695286"/>
    <w:multiLevelType w:val="multilevel"/>
    <w:tmpl w:val="2BF016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8855CA"/>
    <w:multiLevelType w:val="multilevel"/>
    <w:tmpl w:val="E2A8E6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AC63475"/>
    <w:multiLevelType w:val="multilevel"/>
    <w:tmpl w:val="6A522C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2F68F1"/>
    <w:multiLevelType w:val="multilevel"/>
    <w:tmpl w:val="45C2A5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05973B6"/>
    <w:multiLevelType w:val="multilevel"/>
    <w:tmpl w:val="E06E64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32E237B"/>
    <w:multiLevelType w:val="multilevel"/>
    <w:tmpl w:val="9EA213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4A67471"/>
    <w:multiLevelType w:val="multilevel"/>
    <w:tmpl w:val="AF9A17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65B771A"/>
    <w:multiLevelType w:val="multilevel"/>
    <w:tmpl w:val="D2BAAB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159440E"/>
    <w:multiLevelType w:val="multilevel"/>
    <w:tmpl w:val="15A266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26D17AA"/>
    <w:multiLevelType w:val="multilevel"/>
    <w:tmpl w:val="345E7F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8053055"/>
    <w:multiLevelType w:val="multilevel"/>
    <w:tmpl w:val="D584BF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8BE6D54"/>
    <w:multiLevelType w:val="multilevel"/>
    <w:tmpl w:val="FFBED5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8E6704D"/>
    <w:multiLevelType w:val="multilevel"/>
    <w:tmpl w:val="25EC2A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A3B6D70"/>
    <w:multiLevelType w:val="multilevel"/>
    <w:tmpl w:val="6A4EC7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9"/>
  </w:num>
  <w:num w:numId="2">
    <w:abstractNumId w:val="33"/>
  </w:num>
  <w:num w:numId="3">
    <w:abstractNumId w:val="36"/>
  </w:num>
  <w:num w:numId="4">
    <w:abstractNumId w:val="7"/>
  </w:num>
  <w:num w:numId="5">
    <w:abstractNumId w:val="31"/>
  </w:num>
  <w:num w:numId="6">
    <w:abstractNumId w:val="13"/>
  </w:num>
  <w:num w:numId="7">
    <w:abstractNumId w:val="16"/>
  </w:num>
  <w:num w:numId="8">
    <w:abstractNumId w:val="8"/>
  </w:num>
  <w:num w:numId="9">
    <w:abstractNumId w:val="4"/>
  </w:num>
  <w:num w:numId="10">
    <w:abstractNumId w:val="5"/>
  </w:num>
  <w:num w:numId="11">
    <w:abstractNumId w:val="21"/>
  </w:num>
  <w:num w:numId="12">
    <w:abstractNumId w:val="35"/>
  </w:num>
  <w:num w:numId="13">
    <w:abstractNumId w:val="27"/>
  </w:num>
  <w:num w:numId="14">
    <w:abstractNumId w:val="24"/>
  </w:num>
  <w:num w:numId="15">
    <w:abstractNumId w:val="10"/>
  </w:num>
  <w:num w:numId="16">
    <w:abstractNumId w:val="28"/>
  </w:num>
  <w:num w:numId="17">
    <w:abstractNumId w:val="25"/>
  </w:num>
  <w:num w:numId="18">
    <w:abstractNumId w:val="26"/>
  </w:num>
  <w:num w:numId="19">
    <w:abstractNumId w:val="6"/>
  </w:num>
  <w:num w:numId="20">
    <w:abstractNumId w:val="2"/>
  </w:num>
  <w:num w:numId="21">
    <w:abstractNumId w:val="0"/>
  </w:num>
  <w:num w:numId="22">
    <w:abstractNumId w:val="22"/>
  </w:num>
  <w:num w:numId="23">
    <w:abstractNumId w:val="17"/>
  </w:num>
  <w:num w:numId="24">
    <w:abstractNumId w:val="3"/>
  </w:num>
  <w:num w:numId="25">
    <w:abstractNumId w:val="15"/>
  </w:num>
  <w:num w:numId="26">
    <w:abstractNumId w:val="34"/>
  </w:num>
  <w:num w:numId="27">
    <w:abstractNumId w:val="30"/>
  </w:num>
  <w:num w:numId="28">
    <w:abstractNumId w:val="23"/>
  </w:num>
  <w:num w:numId="29">
    <w:abstractNumId w:val="37"/>
  </w:num>
  <w:num w:numId="30">
    <w:abstractNumId w:val="20"/>
  </w:num>
  <w:num w:numId="31">
    <w:abstractNumId w:val="14"/>
  </w:num>
  <w:num w:numId="32">
    <w:abstractNumId w:val="12"/>
  </w:num>
  <w:num w:numId="33">
    <w:abstractNumId w:val="19"/>
  </w:num>
  <w:num w:numId="34">
    <w:abstractNumId w:val="18"/>
  </w:num>
  <w:num w:numId="35">
    <w:abstractNumId w:val="1"/>
  </w:num>
  <w:num w:numId="36">
    <w:abstractNumId w:val="11"/>
  </w:num>
  <w:num w:numId="37">
    <w:abstractNumId w:val="9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BEC"/>
    <w:rsid w:val="001578D9"/>
    <w:rsid w:val="00173BEC"/>
    <w:rsid w:val="00421BF7"/>
    <w:rsid w:val="00511371"/>
    <w:rsid w:val="00C3785C"/>
    <w:rsid w:val="00CB2E7B"/>
    <w:rsid w:val="00F0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ABCF9C5-CB36-4312-B13F-2D8B9F3A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fd336" TargetMode="External"/><Relationship Id="rId299" Type="http://schemas.openxmlformats.org/officeDocument/2006/relationships/hyperlink" Target="https://m.edsoo.ru/8864c9c8" TargetMode="External"/><Relationship Id="rId21" Type="http://schemas.openxmlformats.org/officeDocument/2006/relationships/hyperlink" Target="https://m.edsoo.ru/7f41393a" TargetMode="External"/><Relationship Id="rId63" Type="http://schemas.openxmlformats.org/officeDocument/2006/relationships/hyperlink" Target="https://m.edsoo.ru/7f418a34" TargetMode="External"/><Relationship Id="rId159" Type="http://schemas.openxmlformats.org/officeDocument/2006/relationships/hyperlink" Target="https://m.edsoo.ru/88647fa4" TargetMode="External"/><Relationship Id="rId324" Type="http://schemas.openxmlformats.org/officeDocument/2006/relationships/hyperlink" Target="https://m.edsoo.ru/8a18c97c" TargetMode="External"/><Relationship Id="rId366" Type="http://schemas.openxmlformats.org/officeDocument/2006/relationships/hyperlink" Target="https://m.edsoo.ru/8864ece6" TargetMode="External"/><Relationship Id="rId170" Type="http://schemas.openxmlformats.org/officeDocument/2006/relationships/hyperlink" Target="https://m.edsoo.ru/88648c7e" TargetMode="External"/><Relationship Id="rId226" Type="http://schemas.openxmlformats.org/officeDocument/2006/relationships/hyperlink" Target="https://m.edsoo.ru/8864a36c" TargetMode="External"/><Relationship Id="rId268" Type="http://schemas.openxmlformats.org/officeDocument/2006/relationships/hyperlink" Target="https://m.edsoo.ru/8a187e90" TargetMode="External"/><Relationship Id="rId32" Type="http://schemas.openxmlformats.org/officeDocument/2006/relationships/hyperlink" Target="https://m.edsoo.ru/7f414c04" TargetMode="External"/><Relationship Id="rId74" Type="http://schemas.openxmlformats.org/officeDocument/2006/relationships/hyperlink" Target="https://m.edsoo.ru/7f41adc0" TargetMode="External"/><Relationship Id="rId128" Type="http://schemas.openxmlformats.org/officeDocument/2006/relationships/hyperlink" Target="https://m.edsoo.ru/8640b382" TargetMode="External"/><Relationship Id="rId335" Type="http://schemas.openxmlformats.org/officeDocument/2006/relationships/hyperlink" Target="https://m.edsoo.ru/8a18dc14" TargetMode="External"/><Relationship Id="rId377" Type="http://schemas.openxmlformats.org/officeDocument/2006/relationships/hyperlink" Target="https://m.edsoo.ru/8864ff2e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88649cd2" TargetMode="External"/><Relationship Id="rId237" Type="http://schemas.openxmlformats.org/officeDocument/2006/relationships/hyperlink" Target="https://m.edsoo.ru/8864b37a" TargetMode="External"/><Relationship Id="rId402" Type="http://schemas.openxmlformats.org/officeDocument/2006/relationships/hyperlink" Target="https://m.edsoo.ru/8a193a06" TargetMode="External"/><Relationship Id="rId279" Type="http://schemas.openxmlformats.org/officeDocument/2006/relationships/hyperlink" Target="https://m.edsoo.ru/8a1896f0" TargetMode="External"/><Relationship Id="rId43" Type="http://schemas.openxmlformats.org/officeDocument/2006/relationships/hyperlink" Target="https://m.edsoo.ru/7f416a9a" TargetMode="External"/><Relationship Id="rId139" Type="http://schemas.openxmlformats.org/officeDocument/2006/relationships/hyperlink" Target="https://m.edsoo.ru/886465e6" TargetMode="External"/><Relationship Id="rId290" Type="http://schemas.openxmlformats.org/officeDocument/2006/relationships/hyperlink" Target="https://m.edsoo.ru/8a18afdc" TargetMode="External"/><Relationship Id="rId304" Type="http://schemas.openxmlformats.org/officeDocument/2006/relationships/hyperlink" Target="https://m.edsoo.ru/8864cf5e" TargetMode="External"/><Relationship Id="rId346" Type="http://schemas.openxmlformats.org/officeDocument/2006/relationships/hyperlink" Target="https://m.edsoo.ru/8a18f118" TargetMode="External"/><Relationship Id="rId388" Type="http://schemas.openxmlformats.org/officeDocument/2006/relationships/hyperlink" Target="https://m.edsoo.ru/8a1923b8" TargetMode="External"/><Relationship Id="rId85" Type="http://schemas.openxmlformats.org/officeDocument/2006/relationships/hyperlink" Target="https://m.edsoo.ru/7f41ac44" TargetMode="External"/><Relationship Id="rId150" Type="http://schemas.openxmlformats.org/officeDocument/2006/relationships/hyperlink" Target="https://m.edsoo.ru/886474dc" TargetMode="External"/><Relationship Id="rId192" Type="http://schemas.openxmlformats.org/officeDocument/2006/relationships/hyperlink" Target="https://m.edsoo.ru/8a18030c" TargetMode="External"/><Relationship Id="rId206" Type="http://schemas.openxmlformats.org/officeDocument/2006/relationships/hyperlink" Target="https://m.edsoo.ru/8a182436" TargetMode="External"/><Relationship Id="rId413" Type="http://schemas.openxmlformats.org/officeDocument/2006/relationships/hyperlink" Target="https://m.edsoo.ru/8a1947d0" TargetMode="External"/><Relationship Id="rId248" Type="http://schemas.openxmlformats.org/officeDocument/2006/relationships/hyperlink" Target="https://m.edsoo.ru/8a18546a" TargetMode="External"/><Relationship Id="rId12" Type="http://schemas.openxmlformats.org/officeDocument/2006/relationships/hyperlink" Target="https://m.edsoo.ru/7f41393a" TargetMode="External"/><Relationship Id="rId108" Type="http://schemas.openxmlformats.org/officeDocument/2006/relationships/hyperlink" Target="https://m.edsoo.ru/863fbdd8" TargetMode="External"/><Relationship Id="rId315" Type="http://schemas.openxmlformats.org/officeDocument/2006/relationships/hyperlink" Target="https://m.edsoo.ru/8a18b356" TargetMode="External"/><Relationship Id="rId357" Type="http://schemas.openxmlformats.org/officeDocument/2006/relationships/hyperlink" Target="https://m.edsoo.ru/8a1907f2" TargetMode="External"/><Relationship Id="rId54" Type="http://schemas.openxmlformats.org/officeDocument/2006/relationships/hyperlink" Target="https://m.edsoo.ru/7f418bce" TargetMode="External"/><Relationship Id="rId96" Type="http://schemas.openxmlformats.org/officeDocument/2006/relationships/hyperlink" Target="https://m.edsoo.ru/863f9c68" TargetMode="External"/><Relationship Id="rId161" Type="http://schemas.openxmlformats.org/officeDocument/2006/relationships/hyperlink" Target="https://m.edsoo.ru/886481d4" TargetMode="External"/><Relationship Id="rId217" Type="http://schemas.openxmlformats.org/officeDocument/2006/relationships/hyperlink" Target="https://m.edsoo.ru/8a18402e" TargetMode="External"/><Relationship Id="rId399" Type="http://schemas.openxmlformats.org/officeDocument/2006/relationships/hyperlink" Target="https://m.edsoo.ru/8a193542" TargetMode="External"/><Relationship Id="rId259" Type="http://schemas.openxmlformats.org/officeDocument/2006/relationships/hyperlink" Target="https://m.edsoo.ru/8a1869dc" TargetMode="External"/><Relationship Id="rId23" Type="http://schemas.openxmlformats.org/officeDocument/2006/relationships/hyperlink" Target="https://m.edsoo.ru/7f414c04" TargetMode="External"/><Relationship Id="rId119" Type="http://schemas.openxmlformats.org/officeDocument/2006/relationships/hyperlink" Target="https://m.edsoo.ru/863fd836" TargetMode="External"/><Relationship Id="rId270" Type="http://schemas.openxmlformats.org/officeDocument/2006/relationships/hyperlink" Target="https://m.edsoo.ru/8a18821e" TargetMode="External"/><Relationship Id="rId326" Type="http://schemas.openxmlformats.org/officeDocument/2006/relationships/hyperlink" Target="https://m.edsoo.ru/8a18cc88" TargetMode="External"/><Relationship Id="rId65" Type="http://schemas.openxmlformats.org/officeDocument/2006/relationships/hyperlink" Target="https://m.edsoo.ru/7f418a34" TargetMode="External"/><Relationship Id="rId130" Type="http://schemas.openxmlformats.org/officeDocument/2006/relationships/hyperlink" Target="https://m.edsoo.ru/8640b67a" TargetMode="External"/><Relationship Id="rId368" Type="http://schemas.openxmlformats.org/officeDocument/2006/relationships/hyperlink" Target="https://m.edsoo.ru/8864f1e6" TargetMode="External"/><Relationship Id="rId172" Type="http://schemas.openxmlformats.org/officeDocument/2006/relationships/hyperlink" Target="https://m.edsoo.ru/88648f62" TargetMode="External"/><Relationship Id="rId228" Type="http://schemas.openxmlformats.org/officeDocument/2006/relationships/hyperlink" Target="https://m.edsoo.ru/8864a5e2" TargetMode="External"/><Relationship Id="rId281" Type="http://schemas.openxmlformats.org/officeDocument/2006/relationships/hyperlink" Target="https://m.edsoo.ru/8a189a88" TargetMode="External"/><Relationship Id="rId337" Type="http://schemas.openxmlformats.org/officeDocument/2006/relationships/hyperlink" Target="https://m.edsoo.ru/8a18dfb6" TargetMode="External"/><Relationship Id="rId34" Type="http://schemas.openxmlformats.org/officeDocument/2006/relationships/hyperlink" Target="https://m.edsoo.ru/7f414a6a" TargetMode="External"/><Relationship Id="rId76" Type="http://schemas.openxmlformats.org/officeDocument/2006/relationships/hyperlink" Target="https://m.edsoo.ru/7f41adc0" TargetMode="External"/><Relationship Id="rId141" Type="http://schemas.openxmlformats.org/officeDocument/2006/relationships/hyperlink" Target="https://m.edsoo.ru/88646848" TargetMode="External"/><Relationship Id="rId379" Type="http://schemas.openxmlformats.org/officeDocument/2006/relationships/hyperlink" Target="https://m.edsoo.ru/8a190b80" TargetMode="External"/><Relationship Id="rId7" Type="http://schemas.openxmlformats.org/officeDocument/2006/relationships/hyperlink" Target="https://m.edsoo.ru/7f41393a" TargetMode="External"/><Relationship Id="rId183" Type="http://schemas.openxmlformats.org/officeDocument/2006/relationships/hyperlink" Target="https://m.edsoo.ru/8a17f31c" TargetMode="External"/><Relationship Id="rId239" Type="http://schemas.openxmlformats.org/officeDocument/2006/relationships/hyperlink" Target="https://m.edsoo.ru/8864b5e6" TargetMode="External"/><Relationship Id="rId390" Type="http://schemas.openxmlformats.org/officeDocument/2006/relationships/hyperlink" Target="https://m.edsoo.ru/8a1920c0" TargetMode="External"/><Relationship Id="rId404" Type="http://schemas.openxmlformats.org/officeDocument/2006/relationships/hyperlink" Target="https://m.edsoo.ru/8a193cae" TargetMode="External"/><Relationship Id="rId250" Type="http://schemas.openxmlformats.org/officeDocument/2006/relationships/hyperlink" Target="https://m.edsoo.ru/8a185780" TargetMode="External"/><Relationship Id="rId292" Type="http://schemas.openxmlformats.org/officeDocument/2006/relationships/hyperlink" Target="https://m.edsoo.ru/8864c086" TargetMode="External"/><Relationship Id="rId306" Type="http://schemas.openxmlformats.org/officeDocument/2006/relationships/hyperlink" Target="https://m.edsoo.ru/8864d418" TargetMode="External"/><Relationship Id="rId45" Type="http://schemas.openxmlformats.org/officeDocument/2006/relationships/hyperlink" Target="https://m.edsoo.ru/7f416a9a" TargetMode="External"/><Relationship Id="rId87" Type="http://schemas.openxmlformats.org/officeDocument/2006/relationships/hyperlink" Target="https://m.edsoo.ru/7f41ac44" TargetMode="External"/><Relationship Id="rId110" Type="http://schemas.openxmlformats.org/officeDocument/2006/relationships/hyperlink" Target="https://m.edsoo.ru/863fc26a" TargetMode="External"/><Relationship Id="rId348" Type="http://schemas.openxmlformats.org/officeDocument/2006/relationships/hyperlink" Target="https://m.edsoo.ru/8a18f4b0" TargetMode="External"/><Relationship Id="rId152" Type="http://schemas.openxmlformats.org/officeDocument/2006/relationships/hyperlink" Target="https://m.edsoo.ru/88647716" TargetMode="External"/><Relationship Id="rId194" Type="http://schemas.openxmlformats.org/officeDocument/2006/relationships/hyperlink" Target="https://m.edsoo.ru/8a1806a4" TargetMode="External"/><Relationship Id="rId208" Type="http://schemas.openxmlformats.org/officeDocument/2006/relationships/hyperlink" Target="https://m.edsoo.ru/8a182954" TargetMode="External"/><Relationship Id="rId415" Type="http://schemas.openxmlformats.org/officeDocument/2006/relationships/hyperlink" Target="https://m.edsoo.ru/8a194a00" TargetMode="External"/><Relationship Id="rId261" Type="http://schemas.openxmlformats.org/officeDocument/2006/relationships/hyperlink" Target="https://m.edsoo.ru/8a186d1a" TargetMode="External"/><Relationship Id="rId14" Type="http://schemas.openxmlformats.org/officeDocument/2006/relationships/hyperlink" Target="https://m.edsoo.ru/7f41393a" TargetMode="External"/><Relationship Id="rId56" Type="http://schemas.openxmlformats.org/officeDocument/2006/relationships/hyperlink" Target="https://m.edsoo.ru/7f418bce" TargetMode="External"/><Relationship Id="rId317" Type="http://schemas.openxmlformats.org/officeDocument/2006/relationships/hyperlink" Target="https://m.edsoo.ru/8a18ba40" TargetMode="External"/><Relationship Id="rId359" Type="http://schemas.openxmlformats.org/officeDocument/2006/relationships/hyperlink" Target="https://m.edsoo.ru/8864e17e" TargetMode="External"/><Relationship Id="rId98" Type="http://schemas.openxmlformats.org/officeDocument/2006/relationships/hyperlink" Target="https://m.edsoo.ru/863fa244" TargetMode="External"/><Relationship Id="rId121" Type="http://schemas.openxmlformats.org/officeDocument/2006/relationships/hyperlink" Target="https://m.edsoo.ru/8640a770" TargetMode="External"/><Relationship Id="rId163" Type="http://schemas.openxmlformats.org/officeDocument/2006/relationships/hyperlink" Target="https://m.edsoo.ru/8864840e" TargetMode="External"/><Relationship Id="rId219" Type="http://schemas.openxmlformats.org/officeDocument/2006/relationships/hyperlink" Target="https://m.edsoo.ru/8a184358" TargetMode="External"/><Relationship Id="rId370" Type="http://schemas.openxmlformats.org/officeDocument/2006/relationships/hyperlink" Target="https://m.edsoo.ru/8864f5d8" TargetMode="External"/><Relationship Id="rId230" Type="http://schemas.openxmlformats.org/officeDocument/2006/relationships/hyperlink" Target="https://m.edsoo.ru/8864a8da" TargetMode="External"/><Relationship Id="rId25" Type="http://schemas.openxmlformats.org/officeDocument/2006/relationships/hyperlink" Target="https://m.edsoo.ru/7f414c04" TargetMode="External"/><Relationship Id="rId67" Type="http://schemas.openxmlformats.org/officeDocument/2006/relationships/hyperlink" Target="https://m.edsoo.ru/7f418a34" TargetMode="External"/><Relationship Id="rId272" Type="http://schemas.openxmlformats.org/officeDocument/2006/relationships/hyperlink" Target="https://m.edsoo.ru/8a1885b6" TargetMode="External"/><Relationship Id="rId328" Type="http://schemas.openxmlformats.org/officeDocument/2006/relationships/hyperlink" Target="https://m.edsoo.ru/8a18cfa8" TargetMode="External"/><Relationship Id="rId132" Type="http://schemas.openxmlformats.org/officeDocument/2006/relationships/hyperlink" Target="https://m.edsoo.ru/8640b990" TargetMode="External"/><Relationship Id="rId174" Type="http://schemas.openxmlformats.org/officeDocument/2006/relationships/hyperlink" Target="https://m.edsoo.ru/8864919c" TargetMode="External"/><Relationship Id="rId381" Type="http://schemas.openxmlformats.org/officeDocument/2006/relationships/hyperlink" Target="https://m.edsoo.ru/8a190ebe" TargetMode="External"/><Relationship Id="rId241" Type="http://schemas.openxmlformats.org/officeDocument/2006/relationships/hyperlink" Target="https://m.edsoo.ru/8864b802" TargetMode="External"/><Relationship Id="rId36" Type="http://schemas.openxmlformats.org/officeDocument/2006/relationships/hyperlink" Target="https://m.edsoo.ru/7f414a6a" TargetMode="External"/><Relationship Id="rId283" Type="http://schemas.openxmlformats.org/officeDocument/2006/relationships/hyperlink" Target="https://m.edsoo.ru/8a189c2c" TargetMode="External"/><Relationship Id="rId339" Type="http://schemas.openxmlformats.org/officeDocument/2006/relationships/hyperlink" Target="https://m.edsoo.ru/8a18e59c" TargetMode="External"/><Relationship Id="rId78" Type="http://schemas.openxmlformats.org/officeDocument/2006/relationships/hyperlink" Target="https://m.edsoo.ru/7f41adc0" TargetMode="External"/><Relationship Id="rId101" Type="http://schemas.openxmlformats.org/officeDocument/2006/relationships/hyperlink" Target="https://m.edsoo.ru/863fabea" TargetMode="External"/><Relationship Id="rId143" Type="http://schemas.openxmlformats.org/officeDocument/2006/relationships/hyperlink" Target="https://m.edsoo.ru/88646c1c" TargetMode="External"/><Relationship Id="rId185" Type="http://schemas.openxmlformats.org/officeDocument/2006/relationships/hyperlink" Target="https://m.edsoo.ru/8a17f560" TargetMode="External"/><Relationship Id="rId350" Type="http://schemas.openxmlformats.org/officeDocument/2006/relationships/hyperlink" Target="https://m.edsoo.ru/8a18f8ca" TargetMode="External"/><Relationship Id="rId406" Type="http://schemas.openxmlformats.org/officeDocument/2006/relationships/hyperlink" Target="https://m.edsoo.ru/8a193f88" TargetMode="External"/><Relationship Id="rId9" Type="http://schemas.openxmlformats.org/officeDocument/2006/relationships/hyperlink" Target="https://m.edsoo.ru/7f41393a" TargetMode="External"/><Relationship Id="rId210" Type="http://schemas.openxmlformats.org/officeDocument/2006/relationships/hyperlink" Target="https://m.edsoo.ru/8a182e5e" TargetMode="External"/><Relationship Id="rId392" Type="http://schemas.openxmlformats.org/officeDocument/2006/relationships/hyperlink" Target="https://m.edsoo.ru/8a192912" TargetMode="External"/><Relationship Id="rId252" Type="http://schemas.openxmlformats.org/officeDocument/2006/relationships/hyperlink" Target="https://m.edsoo.ru/8a185d34" TargetMode="External"/><Relationship Id="rId294" Type="http://schemas.openxmlformats.org/officeDocument/2006/relationships/hyperlink" Target="https://m.edsoo.ru/8864c2c0" TargetMode="External"/><Relationship Id="rId308" Type="http://schemas.openxmlformats.org/officeDocument/2006/relationships/hyperlink" Target="https://m.edsoo.ru/8864d6ac" TargetMode="External"/><Relationship Id="rId47" Type="http://schemas.openxmlformats.org/officeDocument/2006/relationships/hyperlink" Target="https://m.edsoo.ru/7f416a9a" TargetMode="External"/><Relationship Id="rId89" Type="http://schemas.openxmlformats.org/officeDocument/2006/relationships/hyperlink" Target="https://m.edsoo.ru/7f41ac44" TargetMode="External"/><Relationship Id="rId112" Type="http://schemas.openxmlformats.org/officeDocument/2006/relationships/hyperlink" Target="https://m.edsoo.ru/863fc6ca" TargetMode="External"/><Relationship Id="rId154" Type="http://schemas.openxmlformats.org/officeDocument/2006/relationships/hyperlink" Target="https://m.edsoo.ru/8864795a" TargetMode="External"/><Relationship Id="rId361" Type="http://schemas.openxmlformats.org/officeDocument/2006/relationships/hyperlink" Target="https://m.edsoo.ru/8864e44e" TargetMode="External"/><Relationship Id="rId196" Type="http://schemas.openxmlformats.org/officeDocument/2006/relationships/hyperlink" Target="https://m.edsoo.ru/8a180c26" TargetMode="External"/><Relationship Id="rId417" Type="http://schemas.openxmlformats.org/officeDocument/2006/relationships/hyperlink" Target="https://m.edsoo.ru/8a194c1c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8a18466e" TargetMode="External"/><Relationship Id="rId263" Type="http://schemas.openxmlformats.org/officeDocument/2006/relationships/hyperlink" Target="https://m.edsoo.ru/8a187076" TargetMode="External"/><Relationship Id="rId319" Type="http://schemas.openxmlformats.org/officeDocument/2006/relationships/hyperlink" Target="https://m.edsoo.ru/8a18bd74" TargetMode="External"/><Relationship Id="rId58" Type="http://schemas.openxmlformats.org/officeDocument/2006/relationships/hyperlink" Target="https://m.edsoo.ru/7f418bce" TargetMode="External"/><Relationship Id="rId123" Type="http://schemas.openxmlformats.org/officeDocument/2006/relationships/hyperlink" Target="https://m.edsoo.ru/8640aae0" TargetMode="External"/><Relationship Id="rId330" Type="http://schemas.openxmlformats.org/officeDocument/2006/relationships/hyperlink" Target="https://m.edsoo.ru/8a18d368" TargetMode="External"/><Relationship Id="rId165" Type="http://schemas.openxmlformats.org/officeDocument/2006/relationships/hyperlink" Target="https://m.edsoo.ru/886486e8" TargetMode="External"/><Relationship Id="rId372" Type="http://schemas.openxmlformats.org/officeDocument/2006/relationships/hyperlink" Target="https://m.edsoo.ru/8864f83a" TargetMode="External"/><Relationship Id="rId232" Type="http://schemas.openxmlformats.org/officeDocument/2006/relationships/hyperlink" Target="https://m.edsoo.ru/8864ab78" TargetMode="External"/><Relationship Id="rId274" Type="http://schemas.openxmlformats.org/officeDocument/2006/relationships/hyperlink" Target="https://m.edsoo.ru/8a188c50" TargetMode="External"/><Relationship Id="rId27" Type="http://schemas.openxmlformats.org/officeDocument/2006/relationships/hyperlink" Target="https://m.edsoo.ru/7f414c04" TargetMode="External"/><Relationship Id="rId69" Type="http://schemas.openxmlformats.org/officeDocument/2006/relationships/hyperlink" Target="https://m.edsoo.ru/7f41adc0" TargetMode="External"/><Relationship Id="rId134" Type="http://schemas.openxmlformats.org/officeDocument/2006/relationships/hyperlink" Target="https://m.edsoo.ru/8640bcf6" TargetMode="External"/><Relationship Id="rId80" Type="http://schemas.openxmlformats.org/officeDocument/2006/relationships/hyperlink" Target="https://m.edsoo.ru/7f41ac44" TargetMode="External"/><Relationship Id="rId176" Type="http://schemas.openxmlformats.org/officeDocument/2006/relationships/hyperlink" Target="https://m.edsoo.ru/886493d6" TargetMode="External"/><Relationship Id="rId341" Type="http://schemas.openxmlformats.org/officeDocument/2006/relationships/hyperlink" Target="https://m.edsoo.ru/8a18e858" TargetMode="External"/><Relationship Id="rId383" Type="http://schemas.openxmlformats.org/officeDocument/2006/relationships/hyperlink" Target="https://m.edsoo.ru/8a1912ce" TargetMode="External"/><Relationship Id="rId201" Type="http://schemas.openxmlformats.org/officeDocument/2006/relationships/hyperlink" Target="https://m.edsoo.ru/8a181518" TargetMode="External"/><Relationship Id="rId243" Type="http://schemas.openxmlformats.org/officeDocument/2006/relationships/hyperlink" Target="https://m.edsoo.ru/8864ba46" TargetMode="External"/><Relationship Id="rId285" Type="http://schemas.openxmlformats.org/officeDocument/2006/relationships/hyperlink" Target="https://m.edsoo.ru/8a18a41a" TargetMode="External"/><Relationship Id="rId17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u/7f414a6a" TargetMode="External"/><Relationship Id="rId59" Type="http://schemas.openxmlformats.org/officeDocument/2006/relationships/hyperlink" Target="https://m.edsoo.ru/7f418bce" TargetMode="External"/><Relationship Id="rId103" Type="http://schemas.openxmlformats.org/officeDocument/2006/relationships/hyperlink" Target="https://m.edsoo.ru/863fb130" TargetMode="External"/><Relationship Id="rId124" Type="http://schemas.openxmlformats.org/officeDocument/2006/relationships/hyperlink" Target="https://m.edsoo.ru/8640ac84" TargetMode="External"/><Relationship Id="rId310" Type="http://schemas.openxmlformats.org/officeDocument/2006/relationships/hyperlink" Target="https://m.edsoo.ru/8864d8dc" TargetMode="External"/><Relationship Id="rId70" Type="http://schemas.openxmlformats.org/officeDocument/2006/relationships/hyperlink" Target="https://m.edsoo.ru/7f41adc0" TargetMode="External"/><Relationship Id="rId91" Type="http://schemas.openxmlformats.org/officeDocument/2006/relationships/hyperlink" Target="https://m.edsoo.ru/7f41ac44" TargetMode="External"/><Relationship Id="rId145" Type="http://schemas.openxmlformats.org/officeDocument/2006/relationships/hyperlink" Target="https://m.edsoo.ru/88646e7e" TargetMode="External"/><Relationship Id="rId166" Type="http://schemas.openxmlformats.org/officeDocument/2006/relationships/hyperlink" Target="https://m.edsoo.ru/8864880a" TargetMode="External"/><Relationship Id="rId187" Type="http://schemas.openxmlformats.org/officeDocument/2006/relationships/hyperlink" Target="https://m.edsoo.ru/8a17f790" TargetMode="External"/><Relationship Id="rId331" Type="http://schemas.openxmlformats.org/officeDocument/2006/relationships/hyperlink" Target="https://m.edsoo.ru/8a18d516" TargetMode="External"/><Relationship Id="rId352" Type="http://schemas.openxmlformats.org/officeDocument/2006/relationships/hyperlink" Target="https://m.edsoo.ru/8a18fbb8" TargetMode="External"/><Relationship Id="rId373" Type="http://schemas.openxmlformats.org/officeDocument/2006/relationships/hyperlink" Target="https://m.edsoo.ru/8864f9b6" TargetMode="External"/><Relationship Id="rId394" Type="http://schemas.openxmlformats.org/officeDocument/2006/relationships/hyperlink" Target="https://m.edsoo.ru/8a192ad4" TargetMode="External"/><Relationship Id="rId408" Type="http://schemas.openxmlformats.org/officeDocument/2006/relationships/hyperlink" Target="https://m.edsoo.ru/8a1941cc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a1831d8" TargetMode="External"/><Relationship Id="rId233" Type="http://schemas.openxmlformats.org/officeDocument/2006/relationships/hyperlink" Target="https://m.edsoo.ru/8864acea" TargetMode="External"/><Relationship Id="rId254" Type="http://schemas.openxmlformats.org/officeDocument/2006/relationships/hyperlink" Target="https://m.edsoo.ru/8a18602c" TargetMode="External"/><Relationship Id="rId28" Type="http://schemas.openxmlformats.org/officeDocument/2006/relationships/hyperlink" Target="https://m.edsoo.ru/7f414c04" TargetMode="External"/><Relationship Id="rId49" Type="http://schemas.openxmlformats.org/officeDocument/2006/relationships/hyperlink" Target="https://m.edsoo.ru/7f4168ec" TargetMode="External"/><Relationship Id="rId114" Type="http://schemas.openxmlformats.org/officeDocument/2006/relationships/hyperlink" Target="https://m.edsoo.ru/863fcaf8" TargetMode="External"/><Relationship Id="rId275" Type="http://schemas.openxmlformats.org/officeDocument/2006/relationships/hyperlink" Target="https://m.edsoo.ru/8a188e08" TargetMode="External"/><Relationship Id="rId296" Type="http://schemas.openxmlformats.org/officeDocument/2006/relationships/hyperlink" Target="https://m.edsoo.ru/8864c536" TargetMode="External"/><Relationship Id="rId300" Type="http://schemas.openxmlformats.org/officeDocument/2006/relationships/hyperlink" Target="https://m.edsoo.ru/8864cae0" TargetMode="External"/><Relationship Id="rId60" Type="http://schemas.openxmlformats.org/officeDocument/2006/relationships/hyperlink" Target="https://m.edsoo.ru/7f418bce" TargetMode="External"/><Relationship Id="rId81" Type="http://schemas.openxmlformats.org/officeDocument/2006/relationships/hyperlink" Target="https://m.edsoo.ru/7f41ac44" TargetMode="External"/><Relationship Id="rId135" Type="http://schemas.openxmlformats.org/officeDocument/2006/relationships/hyperlink" Target="https://m.edsoo.ru/8640be72" TargetMode="External"/><Relationship Id="rId156" Type="http://schemas.openxmlformats.org/officeDocument/2006/relationships/hyperlink" Target="https://m.edsoo.ru/88647c2a" TargetMode="External"/><Relationship Id="rId177" Type="http://schemas.openxmlformats.org/officeDocument/2006/relationships/hyperlink" Target="https://m.edsoo.ru/886494f8" TargetMode="External"/><Relationship Id="rId198" Type="http://schemas.openxmlformats.org/officeDocument/2006/relationships/hyperlink" Target="https://m.edsoo.ru/8a180fd2" TargetMode="External"/><Relationship Id="rId321" Type="http://schemas.openxmlformats.org/officeDocument/2006/relationships/hyperlink" Target="https://m.edsoo.ru/8a18c094" TargetMode="External"/><Relationship Id="rId342" Type="http://schemas.openxmlformats.org/officeDocument/2006/relationships/hyperlink" Target="https://m.edsoo.ru/8a18e9d4" TargetMode="External"/><Relationship Id="rId363" Type="http://schemas.openxmlformats.org/officeDocument/2006/relationships/hyperlink" Target="https://m.edsoo.ru/8864e6b0" TargetMode="External"/><Relationship Id="rId384" Type="http://schemas.openxmlformats.org/officeDocument/2006/relationships/hyperlink" Target="https://m.edsoo.ru/8a191490" TargetMode="External"/><Relationship Id="rId419" Type="http://schemas.openxmlformats.org/officeDocument/2006/relationships/hyperlink" Target="https://m.edsoo.ru/8a194f5a" TargetMode="External"/><Relationship Id="rId202" Type="http://schemas.openxmlformats.org/officeDocument/2006/relationships/hyperlink" Target="https://m.edsoo.ru/8a1816e4" TargetMode="External"/><Relationship Id="rId223" Type="http://schemas.openxmlformats.org/officeDocument/2006/relationships/hyperlink" Target="https://m.edsoo.ru/8a185154" TargetMode="External"/><Relationship Id="rId244" Type="http://schemas.openxmlformats.org/officeDocument/2006/relationships/hyperlink" Target="https://m.edsoo.ru/8864bb86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4a6a" TargetMode="External"/><Relationship Id="rId265" Type="http://schemas.openxmlformats.org/officeDocument/2006/relationships/hyperlink" Target="https://m.edsoo.ru/8a1873fa" TargetMode="External"/><Relationship Id="rId286" Type="http://schemas.openxmlformats.org/officeDocument/2006/relationships/hyperlink" Target="https://m.edsoo.ru/8a18a604" TargetMode="External"/><Relationship Id="rId50" Type="http://schemas.openxmlformats.org/officeDocument/2006/relationships/hyperlink" Target="https://m.edsoo.ru/7f4168ec" TargetMode="External"/><Relationship Id="rId104" Type="http://schemas.openxmlformats.org/officeDocument/2006/relationships/hyperlink" Target="https://m.edsoo.ru/863fb324" TargetMode="External"/><Relationship Id="rId125" Type="http://schemas.openxmlformats.org/officeDocument/2006/relationships/hyperlink" Target="https://m.edsoo.ru/8640ae32" TargetMode="External"/><Relationship Id="rId146" Type="http://schemas.openxmlformats.org/officeDocument/2006/relationships/hyperlink" Target="https://m.edsoo.ru/88646faa" TargetMode="External"/><Relationship Id="rId167" Type="http://schemas.openxmlformats.org/officeDocument/2006/relationships/hyperlink" Target="https://m.edsoo.ru/8864892c" TargetMode="External"/><Relationship Id="rId188" Type="http://schemas.openxmlformats.org/officeDocument/2006/relationships/hyperlink" Target="https://m.edsoo.ru/8a17f916" TargetMode="External"/><Relationship Id="rId311" Type="http://schemas.openxmlformats.org/officeDocument/2006/relationships/hyperlink" Target="https://m.edsoo.ru/8864d9f4" TargetMode="External"/><Relationship Id="rId332" Type="http://schemas.openxmlformats.org/officeDocument/2006/relationships/hyperlink" Target="https://m.edsoo.ru/8a18d6a6" TargetMode="External"/><Relationship Id="rId353" Type="http://schemas.openxmlformats.org/officeDocument/2006/relationships/hyperlink" Target="https://m.edsoo.ru/8a18fcf8" TargetMode="External"/><Relationship Id="rId374" Type="http://schemas.openxmlformats.org/officeDocument/2006/relationships/hyperlink" Target="https://m.edsoo.ru/8864fb6e" TargetMode="External"/><Relationship Id="rId395" Type="http://schemas.openxmlformats.org/officeDocument/2006/relationships/hyperlink" Target="https://m.edsoo.ru/8a192c5a" TargetMode="External"/><Relationship Id="rId409" Type="http://schemas.openxmlformats.org/officeDocument/2006/relationships/hyperlink" Target="https://m.edsoo.ru/8a1942e4" TargetMode="External"/><Relationship Id="rId71" Type="http://schemas.openxmlformats.org/officeDocument/2006/relationships/hyperlink" Target="https://m.edsoo.ru/7f41adc0" TargetMode="External"/><Relationship Id="rId92" Type="http://schemas.openxmlformats.org/officeDocument/2006/relationships/hyperlink" Target="https://m.edsoo.ru/863f8d54" TargetMode="External"/><Relationship Id="rId213" Type="http://schemas.openxmlformats.org/officeDocument/2006/relationships/hyperlink" Target="https://m.edsoo.ru/8a1835b6" TargetMode="External"/><Relationship Id="rId234" Type="http://schemas.openxmlformats.org/officeDocument/2006/relationships/hyperlink" Target="https://m.edsoo.ru/8864ae16" TargetMode="External"/><Relationship Id="rId420" Type="http://schemas.openxmlformats.org/officeDocument/2006/relationships/hyperlink" Target="https://m.edsoo.ru/8a1954e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c04" TargetMode="External"/><Relationship Id="rId255" Type="http://schemas.openxmlformats.org/officeDocument/2006/relationships/hyperlink" Target="https://m.edsoo.ru/8a1861b2" TargetMode="External"/><Relationship Id="rId276" Type="http://schemas.openxmlformats.org/officeDocument/2006/relationships/hyperlink" Target="https://m.edsoo.ru/8a188f7a" TargetMode="External"/><Relationship Id="rId297" Type="http://schemas.openxmlformats.org/officeDocument/2006/relationships/hyperlink" Target="https://m.edsoo.ru/8864c6d0" TargetMode="External"/><Relationship Id="rId40" Type="http://schemas.openxmlformats.org/officeDocument/2006/relationships/hyperlink" Target="https://m.edsoo.ru/7f416a9a" TargetMode="External"/><Relationship Id="rId115" Type="http://schemas.openxmlformats.org/officeDocument/2006/relationships/hyperlink" Target="https://m.edsoo.ru/863fce2c" TargetMode="External"/><Relationship Id="rId136" Type="http://schemas.openxmlformats.org/officeDocument/2006/relationships/hyperlink" Target="https://m.edsoo.ru/8640c002" TargetMode="External"/><Relationship Id="rId157" Type="http://schemas.openxmlformats.org/officeDocument/2006/relationships/hyperlink" Target="https://m.edsoo.ru/88647d4c" TargetMode="External"/><Relationship Id="rId178" Type="http://schemas.openxmlformats.org/officeDocument/2006/relationships/hyperlink" Target="https://m.edsoo.ru/88649872" TargetMode="External"/><Relationship Id="rId301" Type="http://schemas.openxmlformats.org/officeDocument/2006/relationships/hyperlink" Target="https://m.edsoo.ru/8864cc0c" TargetMode="External"/><Relationship Id="rId322" Type="http://schemas.openxmlformats.org/officeDocument/2006/relationships/hyperlink" Target="https://m.edsoo.ru/8a18c620" TargetMode="External"/><Relationship Id="rId343" Type="http://schemas.openxmlformats.org/officeDocument/2006/relationships/hyperlink" Target="https://m.edsoo.ru/8a18ebc8" TargetMode="External"/><Relationship Id="rId364" Type="http://schemas.openxmlformats.org/officeDocument/2006/relationships/hyperlink" Target="https://m.edsoo.ru/8864e912" TargetMode="External"/><Relationship Id="rId61" Type="http://schemas.openxmlformats.org/officeDocument/2006/relationships/hyperlink" Target="https://m.edsoo.ru/7f418bce" TargetMode="External"/><Relationship Id="rId82" Type="http://schemas.openxmlformats.org/officeDocument/2006/relationships/hyperlink" Target="https://m.edsoo.ru/7f41ac44" TargetMode="External"/><Relationship Id="rId199" Type="http://schemas.openxmlformats.org/officeDocument/2006/relationships/hyperlink" Target="https://m.edsoo.ru/8a181194" TargetMode="External"/><Relationship Id="rId203" Type="http://schemas.openxmlformats.org/officeDocument/2006/relationships/hyperlink" Target="https://m.edsoo.ru/8a181d1a" TargetMode="External"/><Relationship Id="rId385" Type="http://schemas.openxmlformats.org/officeDocument/2006/relationships/hyperlink" Target="https://m.edsoo.ru/8a191648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88649f52" TargetMode="External"/><Relationship Id="rId245" Type="http://schemas.openxmlformats.org/officeDocument/2006/relationships/hyperlink" Target="https://m.edsoo.ru/8864bd8e" TargetMode="External"/><Relationship Id="rId266" Type="http://schemas.openxmlformats.org/officeDocument/2006/relationships/hyperlink" Target="https://m.edsoo.ru/8a187878" TargetMode="External"/><Relationship Id="rId287" Type="http://schemas.openxmlformats.org/officeDocument/2006/relationships/hyperlink" Target="https://m.edsoo.ru/8a18a7b2" TargetMode="External"/><Relationship Id="rId410" Type="http://schemas.openxmlformats.org/officeDocument/2006/relationships/hyperlink" Target="https://m.edsoo.ru/8a1943f2" TargetMode="External"/><Relationship Id="rId30" Type="http://schemas.openxmlformats.org/officeDocument/2006/relationships/hyperlink" Target="https://m.edsoo.ru/7f414c04" TargetMode="External"/><Relationship Id="rId105" Type="http://schemas.openxmlformats.org/officeDocument/2006/relationships/hyperlink" Target="https://m.edsoo.ru/863fb540" TargetMode="External"/><Relationship Id="rId126" Type="http://schemas.openxmlformats.org/officeDocument/2006/relationships/hyperlink" Target="https://m.edsoo.ru/8640afcc" TargetMode="External"/><Relationship Id="rId147" Type="http://schemas.openxmlformats.org/officeDocument/2006/relationships/hyperlink" Target="https://m.edsoo.ru/886470f4" TargetMode="External"/><Relationship Id="rId168" Type="http://schemas.openxmlformats.org/officeDocument/2006/relationships/hyperlink" Target="https://m.edsoo.ru/88648a44" TargetMode="External"/><Relationship Id="rId312" Type="http://schemas.openxmlformats.org/officeDocument/2006/relationships/hyperlink" Target="https://m.edsoo.ru/8864db0c" TargetMode="External"/><Relationship Id="rId333" Type="http://schemas.openxmlformats.org/officeDocument/2006/relationships/hyperlink" Target="https://m.edsoo.ru/8a18d840" TargetMode="External"/><Relationship Id="rId354" Type="http://schemas.openxmlformats.org/officeDocument/2006/relationships/hyperlink" Target="https://m.edsoo.ru/8a18fe6a" TargetMode="External"/><Relationship Id="rId51" Type="http://schemas.openxmlformats.org/officeDocument/2006/relationships/hyperlink" Target="https://m.edsoo.ru/7f4168ec" TargetMode="External"/><Relationship Id="rId72" Type="http://schemas.openxmlformats.org/officeDocument/2006/relationships/hyperlink" Target="https://m.edsoo.ru/7f41adc0" TargetMode="External"/><Relationship Id="rId93" Type="http://schemas.openxmlformats.org/officeDocument/2006/relationships/hyperlink" Target="https://m.edsoo.ru/863f8f2a" TargetMode="External"/><Relationship Id="rId189" Type="http://schemas.openxmlformats.org/officeDocument/2006/relationships/hyperlink" Target="https://m.edsoo.ru/8a17fad8" TargetMode="External"/><Relationship Id="rId375" Type="http://schemas.openxmlformats.org/officeDocument/2006/relationships/hyperlink" Target="https://m.edsoo.ru/8864fcea" TargetMode="External"/><Relationship Id="rId396" Type="http://schemas.openxmlformats.org/officeDocument/2006/relationships/hyperlink" Target="https://m.edsoo.ru/8a192da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a1837d2" TargetMode="External"/><Relationship Id="rId235" Type="http://schemas.openxmlformats.org/officeDocument/2006/relationships/hyperlink" Target="https://m.edsoo.ru/8864af38" TargetMode="External"/><Relationship Id="rId256" Type="http://schemas.openxmlformats.org/officeDocument/2006/relationships/hyperlink" Target="https://m.edsoo.ru/8a186356" TargetMode="External"/><Relationship Id="rId277" Type="http://schemas.openxmlformats.org/officeDocument/2006/relationships/hyperlink" Target="https://m.edsoo.ru/8a189132" TargetMode="External"/><Relationship Id="rId298" Type="http://schemas.openxmlformats.org/officeDocument/2006/relationships/hyperlink" Target="https://m.edsoo.ru/8864c892" TargetMode="External"/><Relationship Id="rId400" Type="http://schemas.openxmlformats.org/officeDocument/2006/relationships/hyperlink" Target="https://m.edsoo.ru/8a1936a0" TargetMode="External"/><Relationship Id="rId421" Type="http://schemas.openxmlformats.org/officeDocument/2006/relationships/hyperlink" Target="https://m.edsoo.ru/8a195608" TargetMode="External"/><Relationship Id="rId116" Type="http://schemas.openxmlformats.org/officeDocument/2006/relationships/hyperlink" Target="https://m.edsoo.ru/863fd07a" TargetMode="External"/><Relationship Id="rId137" Type="http://schemas.openxmlformats.org/officeDocument/2006/relationships/hyperlink" Target="https://m.edsoo.ru/8640c1c4" TargetMode="External"/><Relationship Id="rId158" Type="http://schemas.openxmlformats.org/officeDocument/2006/relationships/hyperlink" Target="https://m.edsoo.ru/88647e78" TargetMode="External"/><Relationship Id="rId302" Type="http://schemas.openxmlformats.org/officeDocument/2006/relationships/hyperlink" Target="https://m.edsoo.ru/8864cd24" TargetMode="External"/><Relationship Id="rId323" Type="http://schemas.openxmlformats.org/officeDocument/2006/relationships/hyperlink" Target="https://m.edsoo.ru/8a18c7ec" TargetMode="External"/><Relationship Id="rId344" Type="http://schemas.openxmlformats.org/officeDocument/2006/relationships/hyperlink" Target="https://m.edsoo.ru/8a18ed6c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6a9a" TargetMode="External"/><Relationship Id="rId62" Type="http://schemas.openxmlformats.org/officeDocument/2006/relationships/hyperlink" Target="https://m.edsoo.ru/7f418bce" TargetMode="External"/><Relationship Id="rId83" Type="http://schemas.openxmlformats.org/officeDocument/2006/relationships/hyperlink" Target="https://m.edsoo.ru/7f41ac44" TargetMode="External"/><Relationship Id="rId179" Type="http://schemas.openxmlformats.org/officeDocument/2006/relationships/hyperlink" Target="https://m.edsoo.ru/88649a5c" TargetMode="External"/><Relationship Id="rId365" Type="http://schemas.openxmlformats.org/officeDocument/2006/relationships/hyperlink" Target="https://m.edsoo.ru/8864eb56" TargetMode="External"/><Relationship Id="rId386" Type="http://schemas.openxmlformats.org/officeDocument/2006/relationships/hyperlink" Target="https://m.edsoo.ru/8a191cec" TargetMode="External"/><Relationship Id="rId190" Type="http://schemas.openxmlformats.org/officeDocument/2006/relationships/hyperlink" Target="https://m.edsoo.ru/8a17ff2e" TargetMode="External"/><Relationship Id="rId204" Type="http://schemas.openxmlformats.org/officeDocument/2006/relationships/hyperlink" Target="https://m.edsoo.ru/8a1821b6" TargetMode="External"/><Relationship Id="rId225" Type="http://schemas.openxmlformats.org/officeDocument/2006/relationships/hyperlink" Target="https://m.edsoo.ru/8864a1a0" TargetMode="External"/><Relationship Id="rId246" Type="http://schemas.openxmlformats.org/officeDocument/2006/relationships/hyperlink" Target="https://m.edsoo.ru/8864bf32" TargetMode="External"/><Relationship Id="rId267" Type="http://schemas.openxmlformats.org/officeDocument/2006/relationships/hyperlink" Target="https://m.edsoo.ru/8a187a6c" TargetMode="External"/><Relationship Id="rId288" Type="http://schemas.openxmlformats.org/officeDocument/2006/relationships/hyperlink" Target="https://m.edsoo.ru/8a18a99c" TargetMode="External"/><Relationship Id="rId411" Type="http://schemas.openxmlformats.org/officeDocument/2006/relationships/hyperlink" Target="https://m.edsoo.ru/8a194500" TargetMode="External"/><Relationship Id="rId106" Type="http://schemas.openxmlformats.org/officeDocument/2006/relationships/hyperlink" Target="https://m.edsoo.ru/863fb748" TargetMode="External"/><Relationship Id="rId127" Type="http://schemas.openxmlformats.org/officeDocument/2006/relationships/hyperlink" Target="https://m.edsoo.ru/8640b1ca" TargetMode="External"/><Relationship Id="rId313" Type="http://schemas.openxmlformats.org/officeDocument/2006/relationships/hyperlink" Target="https://m.edsoo.ru/8864dc56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4c04" TargetMode="External"/><Relationship Id="rId52" Type="http://schemas.openxmlformats.org/officeDocument/2006/relationships/hyperlink" Target="https://m.edsoo.ru/7f4168ec" TargetMode="External"/><Relationship Id="rId73" Type="http://schemas.openxmlformats.org/officeDocument/2006/relationships/hyperlink" Target="https://m.edsoo.ru/7f41adc0" TargetMode="External"/><Relationship Id="rId94" Type="http://schemas.openxmlformats.org/officeDocument/2006/relationships/hyperlink" Target="https://m.edsoo.ru/863f9380" TargetMode="External"/><Relationship Id="rId148" Type="http://schemas.openxmlformats.org/officeDocument/2006/relationships/hyperlink" Target="https://m.edsoo.ru/886472a2" TargetMode="External"/><Relationship Id="rId169" Type="http://schemas.openxmlformats.org/officeDocument/2006/relationships/hyperlink" Target="https://m.edsoo.ru/88648b5c" TargetMode="External"/><Relationship Id="rId334" Type="http://schemas.openxmlformats.org/officeDocument/2006/relationships/hyperlink" Target="https://m.edsoo.ru/8a18d9e4" TargetMode="External"/><Relationship Id="rId355" Type="http://schemas.openxmlformats.org/officeDocument/2006/relationships/hyperlink" Target="https://m.edsoo.ru/8a190022" TargetMode="External"/><Relationship Id="rId376" Type="http://schemas.openxmlformats.org/officeDocument/2006/relationships/hyperlink" Target="https://m.edsoo.ru/8864fe16" TargetMode="External"/><Relationship Id="rId397" Type="http://schemas.openxmlformats.org/officeDocument/2006/relationships/hyperlink" Target="https://m.edsoo.ru/8a19316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8649b92" TargetMode="External"/><Relationship Id="rId215" Type="http://schemas.openxmlformats.org/officeDocument/2006/relationships/hyperlink" Target="https://m.edsoo.ru/8a183994" TargetMode="External"/><Relationship Id="rId236" Type="http://schemas.openxmlformats.org/officeDocument/2006/relationships/hyperlink" Target="https://m.edsoo.ru/8864b050" TargetMode="External"/><Relationship Id="rId257" Type="http://schemas.openxmlformats.org/officeDocument/2006/relationships/hyperlink" Target="https://m.edsoo.ru/8a1864dc" TargetMode="External"/><Relationship Id="rId278" Type="http://schemas.openxmlformats.org/officeDocument/2006/relationships/hyperlink" Target="https://m.edsoo.ru/8a189308" TargetMode="External"/><Relationship Id="rId401" Type="http://schemas.openxmlformats.org/officeDocument/2006/relationships/hyperlink" Target="https://m.edsoo.ru/8a193862" TargetMode="External"/><Relationship Id="rId422" Type="http://schemas.openxmlformats.org/officeDocument/2006/relationships/fontTable" Target="fontTable.xml"/><Relationship Id="rId303" Type="http://schemas.openxmlformats.org/officeDocument/2006/relationships/hyperlink" Target="https://m.edsoo.ru/8864ce3c" TargetMode="External"/><Relationship Id="rId42" Type="http://schemas.openxmlformats.org/officeDocument/2006/relationships/hyperlink" Target="https://m.edsoo.ru/7f416a9a" TargetMode="External"/><Relationship Id="rId84" Type="http://schemas.openxmlformats.org/officeDocument/2006/relationships/hyperlink" Target="https://m.edsoo.ru/7f41ac44" TargetMode="External"/><Relationship Id="rId138" Type="http://schemas.openxmlformats.org/officeDocument/2006/relationships/hyperlink" Target="https://m.edsoo.ru/886460aa" TargetMode="External"/><Relationship Id="rId345" Type="http://schemas.openxmlformats.org/officeDocument/2006/relationships/hyperlink" Target="https://m.edsoo.ru/8a18ef42" TargetMode="External"/><Relationship Id="rId387" Type="http://schemas.openxmlformats.org/officeDocument/2006/relationships/hyperlink" Target="https://m.edsoo.ru/8a19223c" TargetMode="External"/><Relationship Id="rId191" Type="http://schemas.openxmlformats.org/officeDocument/2006/relationships/hyperlink" Target="https://m.edsoo.ru/8a180140" TargetMode="External"/><Relationship Id="rId205" Type="http://schemas.openxmlformats.org/officeDocument/2006/relationships/hyperlink" Target="https://m.edsoo.ru/8a18230a" TargetMode="External"/><Relationship Id="rId247" Type="http://schemas.openxmlformats.org/officeDocument/2006/relationships/hyperlink" Target="https://m.edsoo.ru/8a1852e4" TargetMode="External"/><Relationship Id="rId412" Type="http://schemas.openxmlformats.org/officeDocument/2006/relationships/hyperlink" Target="https://m.edsoo.ru/8a1946ae" TargetMode="External"/><Relationship Id="rId107" Type="http://schemas.openxmlformats.org/officeDocument/2006/relationships/hyperlink" Target="https://m.edsoo.ru/863fbac2" TargetMode="External"/><Relationship Id="rId289" Type="http://schemas.openxmlformats.org/officeDocument/2006/relationships/hyperlink" Target="https://m.edsoo.ru/8a18ab68" TargetMode="External"/><Relationship Id="rId11" Type="http://schemas.openxmlformats.org/officeDocument/2006/relationships/hyperlink" Target="https://m.edsoo.ru/7f41393a" TargetMode="External"/><Relationship Id="rId53" Type="http://schemas.openxmlformats.org/officeDocument/2006/relationships/hyperlink" Target="https://m.edsoo.ru/7f4168ec" TargetMode="External"/><Relationship Id="rId149" Type="http://schemas.openxmlformats.org/officeDocument/2006/relationships/hyperlink" Target="https://m.edsoo.ru/886473ba" TargetMode="External"/><Relationship Id="rId314" Type="http://schemas.openxmlformats.org/officeDocument/2006/relationships/hyperlink" Target="https://m.edsoo.ru/8864dea4" TargetMode="External"/><Relationship Id="rId356" Type="http://schemas.openxmlformats.org/officeDocument/2006/relationships/hyperlink" Target="https://m.edsoo.ru/8a1901ee" TargetMode="External"/><Relationship Id="rId398" Type="http://schemas.openxmlformats.org/officeDocument/2006/relationships/hyperlink" Target="https://m.edsoo.ru/8a1933da" TargetMode="External"/><Relationship Id="rId95" Type="http://schemas.openxmlformats.org/officeDocument/2006/relationships/hyperlink" Target="https://m.edsoo.ru/863f9740" TargetMode="External"/><Relationship Id="rId160" Type="http://schemas.openxmlformats.org/officeDocument/2006/relationships/hyperlink" Target="https://m.edsoo.ru/886480bc" TargetMode="External"/><Relationship Id="rId216" Type="http://schemas.openxmlformats.org/officeDocument/2006/relationships/hyperlink" Target="https://m.edsoo.ru/8a183e76" TargetMode="External"/><Relationship Id="rId423" Type="http://schemas.openxmlformats.org/officeDocument/2006/relationships/theme" Target="theme/theme1.xml"/><Relationship Id="rId258" Type="http://schemas.openxmlformats.org/officeDocument/2006/relationships/hyperlink" Target="https://m.edsoo.ru/8a186856" TargetMode="External"/><Relationship Id="rId22" Type="http://schemas.openxmlformats.org/officeDocument/2006/relationships/hyperlink" Target="https://m.edsoo.ru/7f41393a" TargetMode="External"/><Relationship Id="rId64" Type="http://schemas.openxmlformats.org/officeDocument/2006/relationships/hyperlink" Target="https://m.edsoo.ru/7f418a34" TargetMode="External"/><Relationship Id="rId118" Type="http://schemas.openxmlformats.org/officeDocument/2006/relationships/hyperlink" Target="https://m.edsoo.ru/863fd5c0" TargetMode="External"/><Relationship Id="rId325" Type="http://schemas.openxmlformats.org/officeDocument/2006/relationships/hyperlink" Target="https://m.edsoo.ru/8a18cb0c" TargetMode="External"/><Relationship Id="rId367" Type="http://schemas.openxmlformats.org/officeDocument/2006/relationships/hyperlink" Target="https://m.edsoo.ru/8864f0a6" TargetMode="External"/><Relationship Id="rId171" Type="http://schemas.openxmlformats.org/officeDocument/2006/relationships/hyperlink" Target="https://m.edsoo.ru/88648e36" TargetMode="External"/><Relationship Id="rId227" Type="http://schemas.openxmlformats.org/officeDocument/2006/relationships/hyperlink" Target="https://m.edsoo.ru/8864a4ca" TargetMode="External"/><Relationship Id="rId269" Type="http://schemas.openxmlformats.org/officeDocument/2006/relationships/hyperlink" Target="https://m.edsoo.ru/8a188070" TargetMode="External"/><Relationship Id="rId33" Type="http://schemas.openxmlformats.org/officeDocument/2006/relationships/hyperlink" Target="https://m.edsoo.ru/7f414a6a" TargetMode="External"/><Relationship Id="rId129" Type="http://schemas.openxmlformats.org/officeDocument/2006/relationships/hyperlink" Target="https://m.edsoo.ru/8640b508" TargetMode="External"/><Relationship Id="rId280" Type="http://schemas.openxmlformats.org/officeDocument/2006/relationships/hyperlink" Target="https://m.edsoo.ru/8a1898d0" TargetMode="External"/><Relationship Id="rId336" Type="http://schemas.openxmlformats.org/officeDocument/2006/relationships/hyperlink" Target="https://m.edsoo.ru/8a18ddc2" TargetMode="External"/><Relationship Id="rId75" Type="http://schemas.openxmlformats.org/officeDocument/2006/relationships/hyperlink" Target="https://m.edsoo.ru/7f41adc0" TargetMode="External"/><Relationship Id="rId140" Type="http://schemas.openxmlformats.org/officeDocument/2006/relationships/hyperlink" Target="https://m.edsoo.ru/886469b0" TargetMode="External"/><Relationship Id="rId182" Type="http://schemas.openxmlformats.org/officeDocument/2006/relationships/hyperlink" Target="https://m.edsoo.ru/8a17efa2" TargetMode="External"/><Relationship Id="rId378" Type="http://schemas.openxmlformats.org/officeDocument/2006/relationships/hyperlink" Target="https://m.edsoo.ru/8a190996" TargetMode="External"/><Relationship Id="rId403" Type="http://schemas.openxmlformats.org/officeDocument/2006/relationships/hyperlink" Target="https://m.edsoo.ru/8a193b82" TargetMode="External"/><Relationship Id="rId6" Type="http://schemas.openxmlformats.org/officeDocument/2006/relationships/hyperlink" Target="https://m.edsoo.ru/7f41393a" TargetMode="External"/><Relationship Id="rId238" Type="http://schemas.openxmlformats.org/officeDocument/2006/relationships/hyperlink" Target="https://m.edsoo.ru/8864b4c4" TargetMode="External"/><Relationship Id="rId291" Type="http://schemas.openxmlformats.org/officeDocument/2006/relationships/hyperlink" Target="https://m.edsoo.ru/8a18b1d0" TargetMode="External"/><Relationship Id="rId305" Type="http://schemas.openxmlformats.org/officeDocument/2006/relationships/hyperlink" Target="https://m.edsoo.ru/8864d080" TargetMode="External"/><Relationship Id="rId347" Type="http://schemas.openxmlformats.org/officeDocument/2006/relationships/hyperlink" Target="https://m.edsoo.ru/8a18f302" TargetMode="External"/><Relationship Id="rId44" Type="http://schemas.openxmlformats.org/officeDocument/2006/relationships/hyperlink" Target="https://m.edsoo.ru/7f416a9a" TargetMode="External"/><Relationship Id="rId86" Type="http://schemas.openxmlformats.org/officeDocument/2006/relationships/hyperlink" Target="https://m.edsoo.ru/7f41ac44" TargetMode="External"/><Relationship Id="rId151" Type="http://schemas.openxmlformats.org/officeDocument/2006/relationships/hyperlink" Target="https://m.edsoo.ru/88647608" TargetMode="External"/><Relationship Id="rId389" Type="http://schemas.openxmlformats.org/officeDocument/2006/relationships/hyperlink" Target="https://m.edsoo.ru/8a191f12" TargetMode="External"/><Relationship Id="rId193" Type="http://schemas.openxmlformats.org/officeDocument/2006/relationships/hyperlink" Target="https://m.edsoo.ru/8a1804f6" TargetMode="External"/><Relationship Id="rId207" Type="http://schemas.openxmlformats.org/officeDocument/2006/relationships/hyperlink" Target="https://m.edsoo.ru/8a182562" TargetMode="External"/><Relationship Id="rId249" Type="http://schemas.openxmlformats.org/officeDocument/2006/relationships/hyperlink" Target="https://m.edsoo.ru/8a1855e6" TargetMode="External"/><Relationship Id="rId414" Type="http://schemas.openxmlformats.org/officeDocument/2006/relationships/hyperlink" Target="https://m.edsoo.ru/8a1948de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863fbfcc" TargetMode="External"/><Relationship Id="rId260" Type="http://schemas.openxmlformats.org/officeDocument/2006/relationships/hyperlink" Target="https://m.edsoo.ru/8a186b6c" TargetMode="External"/><Relationship Id="rId316" Type="http://schemas.openxmlformats.org/officeDocument/2006/relationships/hyperlink" Target="https://m.edsoo.ru/8a18b720" TargetMode="External"/><Relationship Id="rId55" Type="http://schemas.openxmlformats.org/officeDocument/2006/relationships/hyperlink" Target="https://m.edsoo.ru/7f418bce" TargetMode="External"/><Relationship Id="rId97" Type="http://schemas.openxmlformats.org/officeDocument/2006/relationships/hyperlink" Target="https://m.edsoo.ru/863fa050" TargetMode="External"/><Relationship Id="rId120" Type="http://schemas.openxmlformats.org/officeDocument/2006/relationships/hyperlink" Target="https://m.edsoo.ru/8640a31a" TargetMode="External"/><Relationship Id="rId358" Type="http://schemas.openxmlformats.org/officeDocument/2006/relationships/hyperlink" Target="https://m.edsoo.ru/8864dff8" TargetMode="External"/><Relationship Id="rId162" Type="http://schemas.openxmlformats.org/officeDocument/2006/relationships/hyperlink" Target="https://m.edsoo.ru/886482ec" TargetMode="External"/><Relationship Id="rId218" Type="http://schemas.openxmlformats.org/officeDocument/2006/relationships/hyperlink" Target="https://m.edsoo.ru/8a1841c8" TargetMode="External"/><Relationship Id="rId271" Type="http://schemas.openxmlformats.org/officeDocument/2006/relationships/hyperlink" Target="https://m.edsoo.ru/8a1883ea" TargetMode="External"/><Relationship Id="rId24" Type="http://schemas.openxmlformats.org/officeDocument/2006/relationships/hyperlink" Target="https://m.edsoo.ru/7f414c04" TargetMode="External"/><Relationship Id="rId66" Type="http://schemas.openxmlformats.org/officeDocument/2006/relationships/hyperlink" Target="https://m.edsoo.ru/7f418a34" TargetMode="External"/><Relationship Id="rId131" Type="http://schemas.openxmlformats.org/officeDocument/2006/relationships/hyperlink" Target="https://m.edsoo.ru/8640b7f6" TargetMode="External"/><Relationship Id="rId327" Type="http://schemas.openxmlformats.org/officeDocument/2006/relationships/hyperlink" Target="https://m.edsoo.ru/8a18ce0e" TargetMode="External"/><Relationship Id="rId369" Type="http://schemas.openxmlformats.org/officeDocument/2006/relationships/hyperlink" Target="https://m.edsoo.ru/8864f2fe" TargetMode="External"/><Relationship Id="rId173" Type="http://schemas.openxmlformats.org/officeDocument/2006/relationships/hyperlink" Target="https://m.edsoo.ru/88649070" TargetMode="External"/><Relationship Id="rId229" Type="http://schemas.openxmlformats.org/officeDocument/2006/relationships/hyperlink" Target="https://m.edsoo.ru/8864a786" TargetMode="External"/><Relationship Id="rId380" Type="http://schemas.openxmlformats.org/officeDocument/2006/relationships/hyperlink" Target="https://m.edsoo.ru/8a190d10" TargetMode="External"/><Relationship Id="rId240" Type="http://schemas.openxmlformats.org/officeDocument/2006/relationships/hyperlink" Target="https://m.edsoo.ru/8864b6f4" TargetMode="External"/><Relationship Id="rId35" Type="http://schemas.openxmlformats.org/officeDocument/2006/relationships/hyperlink" Target="https://m.edsoo.ru/7f414a6a" TargetMode="External"/><Relationship Id="rId77" Type="http://schemas.openxmlformats.org/officeDocument/2006/relationships/hyperlink" Target="https://m.edsoo.ru/7f41adc0" TargetMode="External"/><Relationship Id="rId100" Type="http://schemas.openxmlformats.org/officeDocument/2006/relationships/hyperlink" Target="https://m.edsoo.ru/863faa50" TargetMode="External"/><Relationship Id="rId282" Type="http://schemas.openxmlformats.org/officeDocument/2006/relationships/hyperlink" Target="https://m.edsoo.ru/8a189dda" TargetMode="External"/><Relationship Id="rId338" Type="http://schemas.openxmlformats.org/officeDocument/2006/relationships/hyperlink" Target="https://m.edsoo.ru/8a18e16e" TargetMode="External"/><Relationship Id="rId8" Type="http://schemas.openxmlformats.org/officeDocument/2006/relationships/hyperlink" Target="https://m.edsoo.ru/7f41393a" TargetMode="External"/><Relationship Id="rId142" Type="http://schemas.openxmlformats.org/officeDocument/2006/relationships/hyperlink" Target="https://m.edsoo.ru/88646adc" TargetMode="External"/><Relationship Id="rId184" Type="http://schemas.openxmlformats.org/officeDocument/2006/relationships/hyperlink" Target="https://m.edsoo.ru/8a17f448" TargetMode="External"/><Relationship Id="rId391" Type="http://schemas.openxmlformats.org/officeDocument/2006/relationships/hyperlink" Target="https://m.edsoo.ru/8a19261a" TargetMode="External"/><Relationship Id="rId405" Type="http://schemas.openxmlformats.org/officeDocument/2006/relationships/hyperlink" Target="https://m.edsoo.ru/8a193e5c" TargetMode="External"/><Relationship Id="rId251" Type="http://schemas.openxmlformats.org/officeDocument/2006/relationships/hyperlink" Target="https://m.edsoo.ru/8a185906" TargetMode="External"/><Relationship Id="rId46" Type="http://schemas.openxmlformats.org/officeDocument/2006/relationships/hyperlink" Target="https://m.edsoo.ru/7f416a9a" TargetMode="External"/><Relationship Id="rId293" Type="http://schemas.openxmlformats.org/officeDocument/2006/relationships/hyperlink" Target="https://m.edsoo.ru/8864c1a8" TargetMode="External"/><Relationship Id="rId307" Type="http://schemas.openxmlformats.org/officeDocument/2006/relationships/hyperlink" Target="https://m.edsoo.ru/8864d562" TargetMode="External"/><Relationship Id="rId349" Type="http://schemas.openxmlformats.org/officeDocument/2006/relationships/hyperlink" Target="https://m.edsoo.ru/8a18f668" TargetMode="External"/><Relationship Id="rId88" Type="http://schemas.openxmlformats.org/officeDocument/2006/relationships/hyperlink" Target="https://m.edsoo.ru/7f41ac44" TargetMode="External"/><Relationship Id="rId111" Type="http://schemas.openxmlformats.org/officeDocument/2006/relationships/hyperlink" Target="https://m.edsoo.ru/863fc4c2" TargetMode="External"/><Relationship Id="rId153" Type="http://schemas.openxmlformats.org/officeDocument/2006/relationships/hyperlink" Target="https://m.edsoo.ru/88647838" TargetMode="External"/><Relationship Id="rId195" Type="http://schemas.openxmlformats.org/officeDocument/2006/relationships/hyperlink" Target="https://m.edsoo.ru/8a180848" TargetMode="External"/><Relationship Id="rId209" Type="http://schemas.openxmlformats.org/officeDocument/2006/relationships/hyperlink" Target="https://m.edsoo.ru/8a182c92" TargetMode="External"/><Relationship Id="rId360" Type="http://schemas.openxmlformats.org/officeDocument/2006/relationships/hyperlink" Target="https://m.edsoo.ru/8864e2dc" TargetMode="External"/><Relationship Id="rId416" Type="http://schemas.openxmlformats.org/officeDocument/2006/relationships/hyperlink" Target="https://m.edsoo.ru/8a194b0e" TargetMode="External"/><Relationship Id="rId220" Type="http://schemas.openxmlformats.org/officeDocument/2006/relationships/hyperlink" Target="https://m.edsoo.ru/8a1844de" TargetMode="External"/><Relationship Id="rId15" Type="http://schemas.openxmlformats.org/officeDocument/2006/relationships/hyperlink" Target="https://m.edsoo.ru/7f41393a" TargetMode="External"/><Relationship Id="rId57" Type="http://schemas.openxmlformats.org/officeDocument/2006/relationships/hyperlink" Target="https://m.edsoo.ru/7f418bce" TargetMode="External"/><Relationship Id="rId262" Type="http://schemas.openxmlformats.org/officeDocument/2006/relationships/hyperlink" Target="https://m.edsoo.ru/8a186eb4" TargetMode="External"/><Relationship Id="rId318" Type="http://schemas.openxmlformats.org/officeDocument/2006/relationships/hyperlink" Target="https://m.edsoo.ru/8a18bbee" TargetMode="External"/><Relationship Id="rId99" Type="http://schemas.openxmlformats.org/officeDocument/2006/relationships/hyperlink" Target="https://m.edsoo.ru/863fa6ea" TargetMode="External"/><Relationship Id="rId122" Type="http://schemas.openxmlformats.org/officeDocument/2006/relationships/hyperlink" Target="https://m.edsoo.ru/8640a91e" TargetMode="External"/><Relationship Id="rId164" Type="http://schemas.openxmlformats.org/officeDocument/2006/relationships/hyperlink" Target="https://m.edsoo.ru/886485bc" TargetMode="External"/><Relationship Id="rId371" Type="http://schemas.openxmlformats.org/officeDocument/2006/relationships/hyperlink" Target="https://m.edsoo.ru/8864f6f0" TargetMode="External"/><Relationship Id="rId26" Type="http://schemas.openxmlformats.org/officeDocument/2006/relationships/hyperlink" Target="https://m.edsoo.ru/7f414c04" TargetMode="External"/><Relationship Id="rId231" Type="http://schemas.openxmlformats.org/officeDocument/2006/relationships/hyperlink" Target="https://m.edsoo.ru/8864aa24" TargetMode="External"/><Relationship Id="rId273" Type="http://schemas.openxmlformats.org/officeDocument/2006/relationships/hyperlink" Target="https://m.edsoo.ru/8a188a70" TargetMode="External"/><Relationship Id="rId329" Type="http://schemas.openxmlformats.org/officeDocument/2006/relationships/hyperlink" Target="https://m.edsoo.ru/8a18d1d8" TargetMode="External"/><Relationship Id="rId68" Type="http://schemas.openxmlformats.org/officeDocument/2006/relationships/hyperlink" Target="https://m.edsoo.ru/7f418a34" TargetMode="External"/><Relationship Id="rId133" Type="http://schemas.openxmlformats.org/officeDocument/2006/relationships/hyperlink" Target="https://m.edsoo.ru/8640bb16" TargetMode="External"/><Relationship Id="rId175" Type="http://schemas.openxmlformats.org/officeDocument/2006/relationships/hyperlink" Target="https://m.edsoo.ru/886492be" TargetMode="External"/><Relationship Id="rId340" Type="http://schemas.openxmlformats.org/officeDocument/2006/relationships/hyperlink" Target="https://m.edsoo.ru/8a18e722" TargetMode="External"/><Relationship Id="rId200" Type="http://schemas.openxmlformats.org/officeDocument/2006/relationships/hyperlink" Target="https://m.edsoo.ru/8a18134c" TargetMode="External"/><Relationship Id="rId382" Type="http://schemas.openxmlformats.org/officeDocument/2006/relationships/hyperlink" Target="https://m.edsoo.ru/8a19109e" TargetMode="External"/><Relationship Id="rId242" Type="http://schemas.openxmlformats.org/officeDocument/2006/relationships/hyperlink" Target="https://m.edsoo.ru/8864b924" TargetMode="External"/><Relationship Id="rId284" Type="http://schemas.openxmlformats.org/officeDocument/2006/relationships/hyperlink" Target="https://m.edsoo.ru/8a189f92" TargetMode="External"/><Relationship Id="rId37" Type="http://schemas.openxmlformats.org/officeDocument/2006/relationships/hyperlink" Target="https://m.edsoo.ru/7f414a6a" TargetMode="External"/><Relationship Id="rId79" Type="http://schemas.openxmlformats.org/officeDocument/2006/relationships/hyperlink" Target="https://m.edsoo.ru/7f41adc0" TargetMode="External"/><Relationship Id="rId102" Type="http://schemas.openxmlformats.org/officeDocument/2006/relationships/hyperlink" Target="https://m.edsoo.ru/863fadfc" TargetMode="External"/><Relationship Id="rId144" Type="http://schemas.openxmlformats.org/officeDocument/2006/relationships/hyperlink" Target="https://m.edsoo.ru/88646d5c" TargetMode="External"/><Relationship Id="rId90" Type="http://schemas.openxmlformats.org/officeDocument/2006/relationships/hyperlink" Target="https://m.edsoo.ru/7f41ac44" TargetMode="External"/><Relationship Id="rId186" Type="http://schemas.openxmlformats.org/officeDocument/2006/relationships/hyperlink" Target="https://m.edsoo.ru/8a17f66e" TargetMode="External"/><Relationship Id="rId351" Type="http://schemas.openxmlformats.org/officeDocument/2006/relationships/hyperlink" Target="https://m.edsoo.ru/8a18fa6e" TargetMode="External"/><Relationship Id="rId393" Type="http://schemas.openxmlformats.org/officeDocument/2006/relationships/hyperlink" Target="https://m.edsoo.ru/8a19278c" TargetMode="External"/><Relationship Id="rId407" Type="http://schemas.openxmlformats.org/officeDocument/2006/relationships/hyperlink" Target="https://m.edsoo.ru/8a1940b4" TargetMode="External"/><Relationship Id="rId211" Type="http://schemas.openxmlformats.org/officeDocument/2006/relationships/hyperlink" Target="https://m.edsoo.ru/8a183002" TargetMode="External"/><Relationship Id="rId253" Type="http://schemas.openxmlformats.org/officeDocument/2006/relationships/hyperlink" Target="https://m.edsoo.ru/8a185eba" TargetMode="External"/><Relationship Id="rId295" Type="http://schemas.openxmlformats.org/officeDocument/2006/relationships/hyperlink" Target="https://m.edsoo.ru/8864c3f6" TargetMode="External"/><Relationship Id="rId309" Type="http://schemas.openxmlformats.org/officeDocument/2006/relationships/hyperlink" Target="https://m.edsoo.ru/8864d7c4" TargetMode="External"/><Relationship Id="rId48" Type="http://schemas.openxmlformats.org/officeDocument/2006/relationships/hyperlink" Target="https://m.edsoo.ru/7f416a9a" TargetMode="External"/><Relationship Id="rId113" Type="http://schemas.openxmlformats.org/officeDocument/2006/relationships/hyperlink" Target="https://m.edsoo.ru/863fc8dc" TargetMode="External"/><Relationship Id="rId320" Type="http://schemas.openxmlformats.org/officeDocument/2006/relationships/hyperlink" Target="https://m.edsoo.ru/8a18bef0" TargetMode="External"/><Relationship Id="rId155" Type="http://schemas.openxmlformats.org/officeDocument/2006/relationships/hyperlink" Target="https://m.edsoo.ru/88647a86" TargetMode="External"/><Relationship Id="rId197" Type="http://schemas.openxmlformats.org/officeDocument/2006/relationships/hyperlink" Target="https://m.edsoo.ru/8a180e06" TargetMode="External"/><Relationship Id="rId362" Type="http://schemas.openxmlformats.org/officeDocument/2006/relationships/hyperlink" Target="https://m.edsoo.ru/8864e584" TargetMode="External"/><Relationship Id="rId418" Type="http://schemas.openxmlformats.org/officeDocument/2006/relationships/hyperlink" Target="https://m.edsoo.ru/8a194d34" TargetMode="External"/><Relationship Id="rId222" Type="http://schemas.openxmlformats.org/officeDocument/2006/relationships/hyperlink" Target="https://m.edsoo.ru/8a184dda" TargetMode="External"/><Relationship Id="rId264" Type="http://schemas.openxmlformats.org/officeDocument/2006/relationships/hyperlink" Target="https://m.edsoo.ru/8a1872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44</Pages>
  <Words>25660</Words>
  <Characters>146262</Characters>
  <Application>Microsoft Office Word</Application>
  <DocSecurity>0</DocSecurity>
  <Lines>1218</Lines>
  <Paragraphs>343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2023-09-04T10:49:00Z</dcterms:created>
  <dcterms:modified xsi:type="dcterms:W3CDTF">2023-09-18T05:53:00Z</dcterms:modified>
</cp:coreProperties>
</file>